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7FEC" w14:textId="2A42DFB1" w:rsidR="003F001A" w:rsidRDefault="00D829BD" w:rsidP="00765E62">
      <w:pPr>
        <w:jc w:val="center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FORMULARZ ZGŁOSZENIOWY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5098"/>
        <w:gridCol w:w="713"/>
      </w:tblGrid>
      <w:tr w:rsidR="007D7A17" w:rsidRPr="00765E62" w14:paraId="00E07AFE" w14:textId="77777777" w:rsidTr="006643DE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14:paraId="37AE29E8" w14:textId="0DE15807" w:rsidR="007D7A17" w:rsidRPr="007D7A17" w:rsidRDefault="007D7A17" w:rsidP="007D7A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i/>
              </w:rPr>
            </w:pPr>
            <w:r w:rsidRPr="007D7A17">
              <w:rPr>
                <w:rFonts w:asciiTheme="majorHAnsi" w:eastAsia="Calibri" w:hAnsiTheme="majorHAnsi" w:cstheme="majorHAnsi"/>
                <w:b/>
                <w:bCs/>
                <w:i/>
                <w:iCs/>
              </w:rPr>
              <w:t>Zaznaczyć „X”, której Komisji dotyczy zgłoszenie</w:t>
            </w:r>
          </w:p>
        </w:tc>
        <w:tc>
          <w:tcPr>
            <w:tcW w:w="713" w:type="dxa"/>
            <w:shd w:val="clear" w:color="auto" w:fill="EEECE1" w:themeFill="background2"/>
            <w:vAlign w:val="center"/>
          </w:tcPr>
          <w:p w14:paraId="2F8A71AA" w14:textId="18FAB8EC" w:rsidR="007D7A17" w:rsidRPr="00765E62" w:rsidRDefault="007D7A17" w:rsidP="00BD794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D7A17" w:rsidRPr="00765E62" w14:paraId="7FC17B20" w14:textId="77777777" w:rsidTr="006643DE">
        <w:tc>
          <w:tcPr>
            <w:tcW w:w="5098" w:type="dxa"/>
            <w:shd w:val="clear" w:color="auto" w:fill="EEECE1" w:themeFill="background2"/>
          </w:tcPr>
          <w:p w14:paraId="3EDB0078" w14:textId="22E0A35B" w:rsidR="007D7A17" w:rsidRPr="007D7A17" w:rsidRDefault="007D7A17" w:rsidP="006643D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D7A17">
              <w:rPr>
                <w:rFonts w:asciiTheme="majorHAnsi" w:hAnsiTheme="majorHAnsi" w:cstheme="majorHAnsi"/>
                <w:b/>
                <w:lang w:val="pl-PL"/>
              </w:rPr>
              <w:t>KOMIS</w:t>
            </w:r>
            <w:r w:rsidR="006643DE">
              <w:rPr>
                <w:rFonts w:asciiTheme="majorHAnsi" w:hAnsiTheme="majorHAnsi" w:cstheme="majorHAnsi"/>
                <w:b/>
                <w:lang w:val="pl-PL"/>
              </w:rPr>
              <w:t>JI</w:t>
            </w:r>
            <w:r w:rsidRPr="007D7A17">
              <w:rPr>
                <w:rFonts w:asciiTheme="majorHAnsi" w:hAnsiTheme="majorHAnsi" w:cstheme="majorHAnsi"/>
                <w:b/>
                <w:lang w:val="pl-PL"/>
              </w:rPr>
              <w:t xml:space="preserve"> WYBORCZ</w:t>
            </w:r>
            <w:r w:rsidR="006643DE">
              <w:rPr>
                <w:rFonts w:asciiTheme="majorHAnsi" w:hAnsiTheme="majorHAnsi" w:cstheme="majorHAnsi"/>
                <w:b/>
                <w:lang w:val="pl-PL"/>
              </w:rPr>
              <w:t>EJ</w:t>
            </w:r>
          </w:p>
        </w:tc>
        <w:tc>
          <w:tcPr>
            <w:tcW w:w="713" w:type="dxa"/>
          </w:tcPr>
          <w:p w14:paraId="72ADDD26" w14:textId="77777777" w:rsidR="007D7A17" w:rsidRPr="00765E62" w:rsidRDefault="007D7A17" w:rsidP="007D7A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D7A17" w:rsidRPr="00765E62" w14:paraId="2727DF5A" w14:textId="77777777" w:rsidTr="006643DE">
        <w:tc>
          <w:tcPr>
            <w:tcW w:w="5098" w:type="dxa"/>
            <w:shd w:val="clear" w:color="auto" w:fill="EEECE1" w:themeFill="background2"/>
          </w:tcPr>
          <w:p w14:paraId="3C9D6CAB" w14:textId="7C79345D" w:rsidR="007D7A17" w:rsidRPr="007D7A17" w:rsidRDefault="006643DE" w:rsidP="006643D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pl-PL"/>
              </w:rPr>
              <w:t>KOMISJI</w:t>
            </w:r>
            <w:r w:rsidR="007D7A17" w:rsidRPr="007D7A17">
              <w:rPr>
                <w:rFonts w:asciiTheme="majorHAnsi" w:hAnsiTheme="majorHAnsi" w:cstheme="majorHAnsi"/>
                <w:b/>
                <w:lang w:val="pl-PL"/>
              </w:rPr>
              <w:t xml:space="preserve"> ODWOŁAWCZ</w:t>
            </w:r>
            <w:r>
              <w:rPr>
                <w:rFonts w:asciiTheme="majorHAnsi" w:hAnsiTheme="majorHAnsi" w:cstheme="majorHAnsi"/>
                <w:b/>
                <w:lang w:val="pl-PL"/>
              </w:rPr>
              <w:t>EJ</w:t>
            </w:r>
          </w:p>
        </w:tc>
        <w:tc>
          <w:tcPr>
            <w:tcW w:w="713" w:type="dxa"/>
          </w:tcPr>
          <w:p w14:paraId="7E5EA147" w14:textId="77777777" w:rsidR="007D7A17" w:rsidRPr="00765E62" w:rsidRDefault="007D7A17" w:rsidP="00BD7947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27CB9CB1" w14:textId="02209985" w:rsidR="00594E96" w:rsidRPr="00765E62" w:rsidRDefault="00594E96" w:rsidP="00765E62">
      <w:pPr>
        <w:jc w:val="center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DLA PROGRAM</w:t>
      </w:r>
      <w:r w:rsidR="002861DF" w:rsidRPr="00765E62">
        <w:rPr>
          <w:rFonts w:asciiTheme="majorHAnsi" w:eastAsia="Calibri" w:hAnsiTheme="majorHAnsi" w:cstheme="majorHAnsi"/>
          <w:b/>
        </w:rPr>
        <w:t>U REGIONALNEGO</w:t>
      </w:r>
    </w:p>
    <w:p w14:paraId="247C5FD2" w14:textId="087134B4" w:rsidR="003F001A" w:rsidRPr="00765E62" w:rsidRDefault="00D829BD" w:rsidP="00765E62">
      <w:pPr>
        <w:jc w:val="center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KOMITET MONITORUJĄC</w:t>
      </w:r>
      <w:r w:rsidR="002861DF" w:rsidRPr="00765E62">
        <w:rPr>
          <w:rFonts w:asciiTheme="majorHAnsi" w:eastAsia="Calibri" w:hAnsiTheme="majorHAnsi" w:cstheme="majorHAnsi"/>
          <w:b/>
        </w:rPr>
        <w:t>Y</w:t>
      </w:r>
      <w:r w:rsidRPr="00765E62">
        <w:rPr>
          <w:rFonts w:asciiTheme="majorHAnsi" w:eastAsia="Calibri" w:hAnsiTheme="majorHAnsi" w:cstheme="majorHAnsi"/>
          <w:b/>
        </w:rPr>
        <w:t xml:space="preserve"> PROGRAM</w:t>
      </w:r>
      <w:r w:rsidR="002861DF" w:rsidRPr="00765E62">
        <w:rPr>
          <w:rFonts w:asciiTheme="majorHAnsi" w:eastAsia="Calibri" w:hAnsiTheme="majorHAnsi" w:cstheme="majorHAnsi"/>
          <w:b/>
        </w:rPr>
        <w:t xml:space="preserve">U FUNDUSZE EUROPEJSKIE DLA </w:t>
      </w:r>
      <w:r w:rsidR="00212652">
        <w:rPr>
          <w:rFonts w:asciiTheme="majorHAnsi" w:eastAsia="Calibri" w:hAnsiTheme="majorHAnsi" w:cstheme="majorHAnsi"/>
          <w:b/>
        </w:rPr>
        <w:t>KUJAW</w:t>
      </w:r>
      <w:r w:rsidR="00D81FD2">
        <w:rPr>
          <w:rFonts w:asciiTheme="majorHAnsi" w:eastAsia="Calibri" w:hAnsiTheme="majorHAnsi" w:cstheme="majorHAnsi"/>
          <w:b/>
        </w:rPr>
        <w:t xml:space="preserve"> I POMORZA</w:t>
      </w:r>
      <w:r w:rsidRPr="00765E62">
        <w:rPr>
          <w:rFonts w:asciiTheme="majorHAnsi" w:eastAsia="Calibri" w:hAnsiTheme="majorHAnsi" w:cstheme="majorHAnsi"/>
          <w:b/>
        </w:rPr>
        <w:t xml:space="preserve"> 2021-2027</w:t>
      </w:r>
    </w:p>
    <w:p w14:paraId="10224C1D" w14:textId="0ECEAB63" w:rsidR="000609C1" w:rsidRDefault="000609C1" w:rsidP="00765E62">
      <w:pPr>
        <w:rPr>
          <w:rFonts w:asciiTheme="majorHAnsi" w:eastAsia="Calibri" w:hAnsiTheme="majorHAnsi" w:cstheme="majorHAnsi"/>
          <w:b/>
        </w:rPr>
      </w:pPr>
    </w:p>
    <w:p w14:paraId="5C15EDC1" w14:textId="77777777" w:rsidR="00765E62" w:rsidRDefault="00594E96" w:rsidP="00765E6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65E62">
        <w:rPr>
          <w:rFonts w:asciiTheme="majorHAnsi" w:hAnsiTheme="majorHAnsi" w:cstheme="majorHAnsi"/>
          <w:b/>
          <w:bCs/>
        </w:rPr>
        <w:t>Formularz</w:t>
      </w:r>
      <w:r w:rsidR="000609C1" w:rsidRPr="00765E62">
        <w:rPr>
          <w:rFonts w:asciiTheme="majorHAnsi" w:hAnsiTheme="majorHAnsi" w:cstheme="majorHAnsi"/>
          <w:b/>
          <w:bCs/>
        </w:rPr>
        <w:t xml:space="preserve"> należy wypełnić wyłącznie w białych pustych polach, zgodnie z instrukcjami umieszonymi </w:t>
      </w:r>
    </w:p>
    <w:p w14:paraId="7E8E6CD3" w14:textId="3B56787C" w:rsidR="00910807" w:rsidRPr="00765E62" w:rsidRDefault="000609C1" w:rsidP="00765E6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65E62">
        <w:rPr>
          <w:rFonts w:asciiTheme="majorHAnsi" w:hAnsiTheme="majorHAnsi" w:cstheme="majorHAnsi"/>
          <w:b/>
          <w:bCs/>
        </w:rPr>
        <w:t>przy poszczególnych polach lub w przypisach</w:t>
      </w:r>
      <w:r w:rsidR="00B13E70" w:rsidRPr="00765E62">
        <w:rPr>
          <w:rFonts w:asciiTheme="majorHAnsi" w:hAnsiTheme="majorHAnsi" w:cstheme="majorHAnsi"/>
          <w:b/>
          <w:bCs/>
        </w:rPr>
        <w:t xml:space="preserve">, następnie zapisać w </w:t>
      </w:r>
      <w:r w:rsidR="00B13E70" w:rsidRPr="00765E62">
        <w:rPr>
          <w:rFonts w:asciiTheme="majorHAnsi" w:hAnsiTheme="majorHAnsi" w:cstheme="majorHAnsi"/>
          <w:b/>
          <w:bCs/>
          <w:u w:val="single"/>
        </w:rPr>
        <w:t>formacie pdf</w:t>
      </w:r>
      <w:r w:rsidR="00765E62">
        <w:rPr>
          <w:rFonts w:asciiTheme="majorHAnsi" w:hAnsiTheme="majorHAnsi" w:cstheme="majorHAnsi"/>
          <w:b/>
          <w:bCs/>
          <w:u w:val="single"/>
        </w:rPr>
        <w:t>.</w:t>
      </w:r>
    </w:p>
    <w:p w14:paraId="319DA0D6" w14:textId="1DB846A6" w:rsidR="00B13E70" w:rsidRPr="00F727C1" w:rsidRDefault="000609C1" w:rsidP="00765E6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 w:rsidRPr="00F727C1">
        <w:rPr>
          <w:rFonts w:asciiTheme="majorHAnsi" w:hAnsiTheme="majorHAnsi" w:cstheme="majorHAnsi"/>
          <w:b/>
          <w:bCs/>
          <w:u w:val="single"/>
        </w:rPr>
        <w:t>W przypadku pól, które nie dotyczą danej</w:t>
      </w:r>
      <w:r w:rsidR="000906DD" w:rsidRPr="00F727C1">
        <w:rPr>
          <w:rFonts w:asciiTheme="majorHAnsi" w:hAnsiTheme="majorHAnsi" w:cstheme="majorHAnsi"/>
          <w:b/>
          <w:bCs/>
          <w:u w:val="single"/>
        </w:rPr>
        <w:t xml:space="preserve"> </w:t>
      </w:r>
      <w:r w:rsidR="00594E96" w:rsidRPr="00F727C1">
        <w:rPr>
          <w:rFonts w:asciiTheme="majorHAnsi" w:hAnsiTheme="majorHAnsi" w:cstheme="majorHAnsi"/>
          <w:b/>
          <w:bCs/>
          <w:u w:val="single"/>
        </w:rPr>
        <w:t>kandydatury</w:t>
      </w:r>
      <w:r w:rsidRPr="00F727C1">
        <w:rPr>
          <w:rFonts w:asciiTheme="majorHAnsi" w:hAnsiTheme="majorHAnsi" w:cstheme="majorHAnsi"/>
          <w:b/>
          <w:bCs/>
          <w:u w:val="single"/>
        </w:rPr>
        <w:t>, należy wpisać „nie dotyczy”.</w:t>
      </w:r>
      <w:r w:rsidR="00B13E70" w:rsidRPr="00F727C1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37EFCFBC" w14:textId="3761C25D" w:rsidR="00F02625" w:rsidRPr="00765E62" w:rsidRDefault="00B13E70" w:rsidP="00765E6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 w:rsidRPr="00765E62">
        <w:rPr>
          <w:rFonts w:asciiTheme="majorHAnsi" w:hAnsiTheme="majorHAnsi" w:cstheme="majorHAnsi"/>
          <w:b/>
          <w:bCs/>
          <w:i/>
          <w:iCs/>
          <w:lang w:val="pl-PL"/>
        </w:rPr>
        <w:t xml:space="preserve">* </w:t>
      </w:r>
      <w:r w:rsidR="00954B05">
        <w:rPr>
          <w:rFonts w:asciiTheme="majorHAnsi" w:hAnsiTheme="majorHAnsi" w:cstheme="majorHAnsi"/>
          <w:b/>
          <w:bCs/>
          <w:i/>
          <w:iCs/>
          <w:lang w:val="pl-PL"/>
        </w:rPr>
        <w:t>N</w:t>
      </w:r>
      <w:r w:rsidRPr="00765E62">
        <w:rPr>
          <w:rFonts w:asciiTheme="majorHAnsi" w:hAnsiTheme="majorHAnsi" w:cstheme="majorHAnsi"/>
          <w:b/>
          <w:bCs/>
          <w:i/>
          <w:iCs/>
          <w:lang w:val="pl-PL"/>
        </w:rPr>
        <w:t>iepotrzebne skreślić</w:t>
      </w:r>
    </w:p>
    <w:p w14:paraId="7B87DB97" w14:textId="679C6C24" w:rsidR="00594E96" w:rsidRPr="00765E62" w:rsidRDefault="00594E96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126"/>
      </w:tblGrid>
      <w:tr w:rsidR="007D7A17" w:rsidRPr="00765E62" w14:paraId="33212AE3" w14:textId="4E45C9D0" w:rsidTr="00A20C73">
        <w:trPr>
          <w:trHeight w:val="206"/>
        </w:trPr>
        <w:tc>
          <w:tcPr>
            <w:tcW w:w="8330" w:type="dxa"/>
            <w:shd w:val="clear" w:color="auto" w:fill="EEECE1" w:themeFill="background2"/>
            <w:vAlign w:val="center"/>
          </w:tcPr>
          <w:p w14:paraId="5A927803" w14:textId="4EFE71C2" w:rsidR="007D7A17" w:rsidRPr="00765E62" w:rsidRDefault="007D7A17" w:rsidP="007D7A17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1. KANDYDATURA ZGŁASZANA PRZEZ</w:t>
            </w:r>
            <w:r>
              <w:rPr>
                <w:rFonts w:asciiTheme="majorHAnsi" w:eastAsia="Calibri" w:hAnsiTheme="majorHAnsi" w:cstheme="majorHAnsi"/>
                <w:b/>
              </w:rPr>
              <w:t>:</w:t>
            </w:r>
            <w:r>
              <w:rPr>
                <w:rFonts w:asciiTheme="majorHAnsi" w:eastAsia="Calibri" w:hAnsiTheme="majorHAnsi" w:cstheme="majorHAnsi"/>
                <w:b/>
              </w:rPr>
              <w:br/>
            </w:r>
            <w:r w:rsidRPr="007D7A17">
              <w:rPr>
                <w:rFonts w:asciiTheme="majorHAnsi" w:eastAsia="Calibri" w:hAnsiTheme="majorHAnsi" w:cstheme="majorHAnsi"/>
                <w:b/>
                <w:bCs/>
              </w:rPr>
              <w:t>(</w:t>
            </w:r>
            <w:r w:rsidRPr="007D7A17">
              <w:rPr>
                <w:rFonts w:asciiTheme="majorHAnsi" w:eastAsia="Calibri" w:hAnsiTheme="majorHAnsi" w:cstheme="majorHAnsi"/>
                <w:b/>
                <w:bCs/>
                <w:i/>
                <w:iCs/>
              </w:rPr>
              <w:t>Zaznaczyć „X”, w innym przypadku należy wpisać „nie dotyczy”)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012FA82" w14:textId="32AD0739" w:rsidR="007D7A17" w:rsidRPr="00765E62" w:rsidRDefault="007D7A17" w:rsidP="00765E6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D7A17" w:rsidRPr="00765E62" w14:paraId="382E65E3" w14:textId="732D6CEA" w:rsidTr="00A20C73">
        <w:trPr>
          <w:trHeight w:val="664"/>
        </w:trPr>
        <w:tc>
          <w:tcPr>
            <w:tcW w:w="8330" w:type="dxa"/>
            <w:shd w:val="clear" w:color="auto" w:fill="EEECE1" w:themeFill="background2"/>
            <w:vAlign w:val="center"/>
          </w:tcPr>
          <w:p w14:paraId="2970E454" w14:textId="125EEF21" w:rsidR="007D7A17" w:rsidRPr="00765E62" w:rsidRDefault="007D7A17" w:rsidP="007F69AA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hAnsiTheme="majorHAnsi" w:cstheme="majorHAnsi"/>
                <w:lang w:val="pl-PL"/>
              </w:rPr>
              <w:t xml:space="preserve">Związki stowarzyszeń, sieci, federacje </w:t>
            </w:r>
            <w:r>
              <w:rPr>
                <w:rFonts w:asciiTheme="majorHAnsi" w:hAnsiTheme="majorHAnsi" w:cstheme="majorHAnsi"/>
                <w:lang w:val="pl-PL"/>
              </w:rPr>
              <w:t xml:space="preserve">oraz konfederacje </w:t>
            </w:r>
            <w:r w:rsidRPr="00765E62">
              <w:rPr>
                <w:rFonts w:asciiTheme="majorHAnsi" w:hAnsiTheme="majorHAnsi" w:cstheme="majorHAnsi"/>
                <w:lang w:val="pl-PL"/>
              </w:rPr>
              <w:t>organizacji pozarządowych</w:t>
            </w:r>
          </w:p>
        </w:tc>
        <w:tc>
          <w:tcPr>
            <w:tcW w:w="2126" w:type="dxa"/>
          </w:tcPr>
          <w:p w14:paraId="6AF44600" w14:textId="6B6E53C9" w:rsidR="007D7A17" w:rsidRPr="00765E62" w:rsidRDefault="007D7A17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D7A17" w:rsidRPr="00765E62" w14:paraId="0BF33C1D" w14:textId="2A571847" w:rsidTr="00A20C73">
        <w:trPr>
          <w:trHeight w:val="701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714C6AA" w14:textId="77A870A9" w:rsidR="007D7A17" w:rsidRDefault="002826BE" w:rsidP="006A2E66">
            <w:pPr>
              <w:spacing w:line="276" w:lineRule="auto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Członka</w:t>
            </w:r>
            <w:r w:rsidR="007D7A17" w:rsidRPr="00765E62">
              <w:rPr>
                <w:rFonts w:asciiTheme="majorHAnsi" w:hAnsiTheme="majorHAnsi" w:cstheme="majorHAnsi"/>
                <w:lang w:val="pl-PL"/>
              </w:rPr>
              <w:t xml:space="preserve"> części pozarządowej Rady Działalności Pożytku Publicznego</w:t>
            </w:r>
            <w:r w:rsidR="00212652">
              <w:rPr>
                <w:rFonts w:asciiTheme="majorHAnsi" w:hAnsiTheme="majorHAnsi" w:cstheme="majorHAnsi"/>
                <w:lang w:val="pl-PL"/>
              </w:rPr>
              <w:t xml:space="preserve"> Województwa Kujawsko-Pomorskiego.</w:t>
            </w:r>
          </w:p>
          <w:p w14:paraId="670780EA" w14:textId="0A8D6244" w:rsidR="007D7A17" w:rsidRPr="00765E62" w:rsidRDefault="007D7A17" w:rsidP="00954B05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7D7A17">
              <w:rPr>
                <w:rFonts w:asciiTheme="majorHAnsi" w:eastAsia="Calibri" w:hAnsiTheme="majorHAnsi" w:cstheme="majorHAnsi"/>
                <w:i/>
              </w:rPr>
              <w:t xml:space="preserve">Poniżej wpisać imię i nazwisko członka </w:t>
            </w:r>
            <w:r>
              <w:rPr>
                <w:rFonts w:asciiTheme="majorHAnsi" w:eastAsia="Calibri" w:hAnsiTheme="majorHAnsi" w:cstheme="majorHAnsi"/>
                <w:i/>
              </w:rPr>
              <w:t>RDPP</w:t>
            </w:r>
            <w:r w:rsidRPr="007D7A17">
              <w:rPr>
                <w:rFonts w:asciiTheme="majorHAnsi" w:hAnsiTheme="majorHAnsi" w:cstheme="majorHAnsi"/>
                <w:i/>
                <w:lang w:val="pl-PL"/>
              </w:rPr>
              <w:t xml:space="preserve"> jeśli dotyczy</w:t>
            </w:r>
            <w:r w:rsidR="00954B05">
              <w:rPr>
                <w:rFonts w:asciiTheme="majorHAnsi" w:hAnsiTheme="majorHAnsi" w:cstheme="majorHAnsi"/>
                <w:i/>
                <w:lang w:val="pl-PL"/>
              </w:rPr>
              <w:t>, albo „nie dotyczy”</w:t>
            </w:r>
            <w:r w:rsidRPr="007D7A17">
              <w:rPr>
                <w:rFonts w:asciiTheme="majorHAnsi" w:hAnsiTheme="majorHAnsi" w:cstheme="majorHAnsi"/>
                <w:i/>
                <w:lang w:val="pl-PL"/>
              </w:rPr>
              <w:t xml:space="preserve">. </w:t>
            </w:r>
          </w:p>
        </w:tc>
        <w:tc>
          <w:tcPr>
            <w:tcW w:w="2126" w:type="dxa"/>
          </w:tcPr>
          <w:p w14:paraId="25E98DD7" w14:textId="79F2C620" w:rsidR="007D7A17" w:rsidRPr="00765E62" w:rsidRDefault="007D7A17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B27AE" w:rsidRPr="00765E62" w14:paraId="5FCE12C8" w14:textId="77777777" w:rsidTr="00A20C73">
        <w:trPr>
          <w:trHeight w:val="697"/>
        </w:trPr>
        <w:tc>
          <w:tcPr>
            <w:tcW w:w="8330" w:type="dxa"/>
            <w:shd w:val="clear" w:color="auto" w:fill="FFFFFF" w:themeFill="background1"/>
            <w:vAlign w:val="center"/>
          </w:tcPr>
          <w:p w14:paraId="285B4A8F" w14:textId="77777777" w:rsidR="007D7A17" w:rsidRDefault="007D7A17" w:rsidP="00BD7947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14:paraId="61B8E5C6" w14:textId="2A3402C7" w:rsidR="007D7A17" w:rsidRPr="00765E62" w:rsidRDefault="007D7A17" w:rsidP="00BD7947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D53B832" w14:textId="77777777" w:rsidR="007D7A17" w:rsidRPr="00765E62" w:rsidRDefault="007D7A17" w:rsidP="00BD794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76ED7EA9" w14:textId="05B32150" w:rsidR="00594E96" w:rsidRPr="00765E62" w:rsidRDefault="00594E96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9"/>
      </w:tblGrid>
      <w:tr w:rsidR="00D500CB" w:rsidRPr="00765E62" w14:paraId="2B7BB102" w14:textId="77777777" w:rsidTr="003C7EFB">
        <w:trPr>
          <w:trHeight w:val="669"/>
        </w:trPr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14:paraId="548C7545" w14:textId="6E07C69A" w:rsidR="00D500CB" w:rsidRPr="00765E62" w:rsidRDefault="007D7A17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2</w:t>
            </w:r>
            <w:r w:rsidR="00D500CB" w:rsidRPr="00765E62">
              <w:rPr>
                <w:rFonts w:asciiTheme="majorHAnsi" w:eastAsia="Calibri" w:hAnsiTheme="majorHAnsi" w:cstheme="majorHAnsi"/>
                <w:b/>
              </w:rPr>
              <w:t>. DANE DOTYCZĄCE KANDYDATA/KANDYDATKI</w:t>
            </w:r>
            <w:r w:rsidR="00B9309C" w:rsidRPr="00765E62">
              <w:rPr>
                <w:rFonts w:asciiTheme="majorHAnsi" w:eastAsia="Calibri" w:hAnsiTheme="majorHAnsi" w:cstheme="majorHAnsi"/>
                <w:b/>
              </w:rPr>
              <w:t>*</w:t>
            </w:r>
          </w:p>
        </w:tc>
      </w:tr>
      <w:tr w:rsidR="00D500CB" w:rsidRPr="00765E62" w14:paraId="2D3932B3" w14:textId="77777777" w:rsidTr="007F69AA">
        <w:trPr>
          <w:trHeight w:val="557"/>
        </w:trPr>
        <w:tc>
          <w:tcPr>
            <w:tcW w:w="1980" w:type="dxa"/>
            <w:shd w:val="clear" w:color="auto" w:fill="EEECE1" w:themeFill="background2"/>
            <w:vAlign w:val="center"/>
          </w:tcPr>
          <w:p w14:paraId="43426481" w14:textId="268368DC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 w14:paraId="65168D57" w14:textId="7777777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500CB" w:rsidRPr="00765E62" w14:paraId="7402E60C" w14:textId="77777777" w:rsidTr="007F69AA">
        <w:trPr>
          <w:trHeight w:val="551"/>
        </w:trPr>
        <w:tc>
          <w:tcPr>
            <w:tcW w:w="1980" w:type="dxa"/>
            <w:shd w:val="clear" w:color="auto" w:fill="EEECE1" w:themeFill="background2"/>
            <w:vAlign w:val="center"/>
          </w:tcPr>
          <w:p w14:paraId="065ACCAE" w14:textId="6927C1DC" w:rsidR="00D500CB" w:rsidRPr="00765E62" w:rsidRDefault="007F69AA" w:rsidP="00765E62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 w14:paraId="646AE5E8" w14:textId="7777777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500CB" w:rsidRPr="00765E62" w14:paraId="67D05D40" w14:textId="77777777" w:rsidTr="007F69AA">
        <w:trPr>
          <w:trHeight w:val="559"/>
        </w:trPr>
        <w:tc>
          <w:tcPr>
            <w:tcW w:w="1980" w:type="dxa"/>
            <w:shd w:val="clear" w:color="auto" w:fill="EEECE1" w:themeFill="background2"/>
            <w:vAlign w:val="center"/>
          </w:tcPr>
          <w:p w14:paraId="2E40425C" w14:textId="61A3EF7F" w:rsidR="00D500CB" w:rsidRPr="00765E62" w:rsidRDefault="007F69AA" w:rsidP="007F69AA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 xml:space="preserve">Numer telefonu </w:t>
            </w:r>
          </w:p>
        </w:tc>
        <w:tc>
          <w:tcPr>
            <w:tcW w:w="8479" w:type="dxa"/>
            <w:vAlign w:val="center"/>
          </w:tcPr>
          <w:p w14:paraId="723EA1C1" w14:textId="77777777" w:rsidR="00D500CB" w:rsidRPr="00765E62" w:rsidRDefault="00D500CB" w:rsidP="00765E62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4C7C60B2" w14:textId="77777777" w:rsidR="00565731" w:rsidRDefault="00565731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3118"/>
      </w:tblGrid>
      <w:tr w:rsidR="00153824" w:rsidRPr="00765E62" w14:paraId="2BC5FCCC" w14:textId="77777777" w:rsidTr="002826BE">
        <w:trPr>
          <w:trHeight w:val="669"/>
        </w:trPr>
        <w:tc>
          <w:tcPr>
            <w:tcW w:w="10456" w:type="dxa"/>
            <w:gridSpan w:val="2"/>
            <w:shd w:val="clear" w:color="auto" w:fill="EEECE1" w:themeFill="background2"/>
            <w:vAlign w:val="center"/>
          </w:tcPr>
          <w:p w14:paraId="2BD53103" w14:textId="01C10621" w:rsidR="00153824" w:rsidRPr="00153824" w:rsidRDefault="00153824" w:rsidP="0015382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3. </w:t>
            </w:r>
            <w:r w:rsidRPr="00153824">
              <w:rPr>
                <w:rFonts w:asciiTheme="majorHAnsi" w:eastAsia="Calibri" w:hAnsiTheme="majorHAnsi" w:cstheme="majorHAnsi"/>
                <w:b/>
                <w:color w:val="000000" w:themeColor="text1"/>
              </w:rPr>
              <w:t>OŚWIADCZENIE KANDYDATA/KANDYDATKI* NA CZŁONKA KOMISJI WYBORCZEJ/</w:t>
            </w:r>
            <w:r w:rsidR="009C4D80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/</w:t>
            </w:r>
            <w:r w:rsidRPr="00153824">
              <w:rPr>
                <w:rFonts w:asciiTheme="majorHAnsi" w:eastAsia="Calibri" w:hAnsiTheme="majorHAnsi" w:cstheme="majorHAnsi"/>
                <w:b/>
                <w:color w:val="000000" w:themeColor="text1"/>
              </w:rPr>
              <w:t>ODWOŁAWCZEJ*.</w:t>
            </w:r>
          </w:p>
          <w:p w14:paraId="2CC615BC" w14:textId="3213A63E" w:rsidR="00153824" w:rsidRPr="00153824" w:rsidRDefault="00153824" w:rsidP="00153824">
            <w:p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Ja niżej podpisany/-a oświadczam, że 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 xml:space="preserve">wyrażam zgodę na udział w pracach Komisji Wyborczej/Odwoławczej* powołanej w celu </w:t>
            </w:r>
            <w:r w:rsidRPr="00153824">
              <w:rPr>
                <w:rFonts w:asciiTheme="majorHAnsi" w:hAnsiTheme="majorHAnsi" w:cstheme="majorHAnsi"/>
              </w:rPr>
              <w:t xml:space="preserve">wyłonienia organizacji pozarządowych do Komitetu Monitorującego Programu Fundusze Europejskie dla </w:t>
            </w:r>
            <w:r w:rsidR="00620CEA">
              <w:rPr>
                <w:rFonts w:asciiTheme="majorHAnsi" w:hAnsiTheme="majorHAnsi" w:cstheme="majorHAnsi"/>
              </w:rPr>
              <w:t>Kujaw</w:t>
            </w:r>
            <w:r w:rsidRPr="00153824">
              <w:rPr>
                <w:rFonts w:asciiTheme="majorHAnsi" w:hAnsiTheme="majorHAnsi" w:cstheme="majorHAnsi"/>
              </w:rPr>
              <w:t xml:space="preserve"> </w:t>
            </w:r>
            <w:r w:rsidR="00D81FD2">
              <w:rPr>
                <w:rFonts w:asciiTheme="majorHAnsi" w:hAnsiTheme="majorHAnsi" w:cstheme="majorHAnsi"/>
              </w:rPr>
              <w:t xml:space="preserve">i Pomorza </w:t>
            </w:r>
            <w:r w:rsidRPr="00153824">
              <w:rPr>
                <w:rFonts w:asciiTheme="majorHAnsi" w:hAnsiTheme="majorHAnsi" w:cstheme="majorHAnsi"/>
              </w:rPr>
              <w:t xml:space="preserve">2021-2027 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oraz, że spełniam wymagania, o których mowa w § 5 ust. 2 Załącznika nr 1 do uchwały Rady Działalności Pożytku Publicznego z dnia 14 października 2022 r. w sprawie ordynacji wyborczej, określającej zasady wyboru, tj.:</w:t>
            </w:r>
          </w:p>
          <w:p w14:paraId="463C9860" w14:textId="34469366" w:rsidR="00153824" w:rsidRPr="00153824" w:rsidRDefault="00153824" w:rsidP="0015382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posiadam obywatelstwo polskie; </w:t>
            </w:r>
          </w:p>
          <w:p w14:paraId="1DAE74DE" w14:textId="0EB8EE55" w:rsidR="00153824" w:rsidRPr="00153824" w:rsidRDefault="00153824" w:rsidP="0015382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nie zostałem/-</w:t>
            </w:r>
            <w:proofErr w:type="spellStart"/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am</w:t>
            </w:r>
            <w:proofErr w:type="spellEnd"/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skazany/-a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prawomocnym wyrokiem na karę pozbawienia wolności za przestępstwo umyślne ścigane z oskarżenia publicznego lub umyślne przestępstwo skarbowe;</w:t>
            </w:r>
          </w:p>
          <w:p w14:paraId="48C621E5" w14:textId="75A471A8" w:rsidR="00153824" w:rsidRPr="00153824" w:rsidRDefault="00153824" w:rsidP="0015382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nie jest posłem/posłanką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na Sejm, senatorem, posłem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</w:rPr>
              <w:t>/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posłanką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do Parlamentu Europejskiego, członkiem/członkinią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organu stanowiącego lub wykonawczego jednostki samorządu terytorialnego; </w:t>
            </w:r>
          </w:p>
          <w:p w14:paraId="03321B95" w14:textId="40A9301E" w:rsidR="00153824" w:rsidRPr="00153824" w:rsidRDefault="00153824" w:rsidP="0015382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nie jestem członkiem/-</w:t>
            </w:r>
            <w:proofErr w:type="spellStart"/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kinią</w:t>
            </w:r>
            <w:proofErr w:type="spellEnd"/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organów zarządzających lub organów nadzorczych podmiotów wskazanych 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</w:rPr>
              <w:br/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w § 2 ust. 2;</w:t>
            </w:r>
          </w:p>
          <w:p w14:paraId="3458E7FD" w14:textId="195FB1CC" w:rsidR="00153824" w:rsidRPr="00153824" w:rsidRDefault="00153824" w:rsidP="0015382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nie jestem zatrudniony/-a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w administracji publicznej lub państwowych jednostkach organizacyjnych posiadających i nieposiadających osobowości prawnej na podstawie stosunku pracy; </w:t>
            </w:r>
          </w:p>
          <w:p w14:paraId="6B5DFAFF" w14:textId="77777777" w:rsidR="00153824" w:rsidRPr="00F5134B" w:rsidRDefault="00153824" w:rsidP="0015382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nie jest członkiem/-</w:t>
            </w:r>
            <w:proofErr w:type="spellStart"/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kinią</w:t>
            </w:r>
            <w:proofErr w:type="spellEnd"/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władz statutowych partii politycznej na poziomie</w:t>
            </w:r>
            <w:r w:rsidR="00F5134B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ogólnopolskim albo regionalnym</w:t>
            </w:r>
          </w:p>
          <w:p w14:paraId="5279F557" w14:textId="7A557D37" w:rsidR="00C664AC" w:rsidRPr="00F5134B" w:rsidRDefault="00F5134B" w:rsidP="00C664AC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C664AC">
              <w:rPr>
                <w:rFonts w:asciiTheme="majorHAnsi" w:eastAsia="Calibri" w:hAnsiTheme="majorHAnsi" w:cstheme="majorHAnsi"/>
              </w:rPr>
              <w:t>oraz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 świadomie i dobrowolnie wyrażam zgodę na przetwarzanie moich danych osobowych w zakresie naboru</w:t>
            </w:r>
            <w:r w:rsidR="00C664AC" w:rsidRPr="00C664AC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664AC" w:rsidRPr="00C664AC">
              <w:rPr>
                <w:rFonts w:asciiTheme="majorHAnsi" w:eastAsia="Calibri" w:hAnsiTheme="majorHAnsi" w:cstheme="majorHAnsi"/>
              </w:rPr>
              <w:t>przedstawicieli/-</w:t>
            </w:r>
            <w:proofErr w:type="spellStart"/>
            <w:r w:rsidR="00C664AC" w:rsidRPr="00C664AC">
              <w:rPr>
                <w:rFonts w:asciiTheme="majorHAnsi" w:eastAsia="Calibri" w:hAnsiTheme="majorHAnsi" w:cstheme="majorHAnsi"/>
              </w:rPr>
              <w:t>ek</w:t>
            </w:r>
            <w:proofErr w:type="spellEnd"/>
            <w:r w:rsidR="00C664AC" w:rsidRPr="00C664AC">
              <w:rPr>
                <w:rFonts w:asciiTheme="majorHAnsi" w:eastAsia="Calibri" w:hAnsiTheme="majorHAnsi" w:cstheme="majorHAnsi"/>
              </w:rPr>
              <w:t xml:space="preserve">*organizacji pozarządowych do udziału w pracach Komisji Wyborczej/Komisji Odwoławczej* </w:t>
            </w:r>
            <w:r w:rsidR="00C664AC">
              <w:rPr>
                <w:rFonts w:asciiTheme="majorHAnsi" w:eastAsia="Calibri" w:hAnsiTheme="majorHAnsi" w:cstheme="majorHAnsi"/>
              </w:rPr>
              <w:br/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w ramach procedury naboru do Komitetu Monitorującego Programu Fundusze Europejskie dla </w:t>
            </w:r>
            <w:r w:rsidR="00185AB0">
              <w:rPr>
                <w:rFonts w:asciiTheme="majorHAnsi" w:eastAsia="Calibri" w:hAnsiTheme="majorHAnsi" w:cstheme="majorHAnsi"/>
              </w:rPr>
              <w:t>Kujaw</w:t>
            </w:r>
            <w:r w:rsidR="00D81FD2">
              <w:rPr>
                <w:rFonts w:asciiTheme="majorHAnsi" w:eastAsia="Calibri" w:hAnsiTheme="majorHAnsi" w:cstheme="majorHAnsi"/>
              </w:rPr>
              <w:t xml:space="preserve"> i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 </w:t>
            </w:r>
            <w:r w:rsidR="00D81FD2">
              <w:rPr>
                <w:rFonts w:asciiTheme="majorHAnsi" w:eastAsia="Calibri" w:hAnsiTheme="majorHAnsi" w:cstheme="majorHAnsi"/>
              </w:rPr>
              <w:t>Pomorza</w:t>
            </w:r>
            <w:r w:rsidR="00D81FD2" w:rsidRPr="00C664AC">
              <w:rPr>
                <w:rFonts w:asciiTheme="majorHAnsi" w:eastAsia="Calibri" w:hAnsiTheme="majorHAnsi" w:cstheme="majorHAnsi"/>
              </w:rPr>
              <w:t xml:space="preserve"> </w:t>
            </w:r>
            <w:r w:rsidR="00C664AC" w:rsidRPr="00C664AC">
              <w:rPr>
                <w:rFonts w:asciiTheme="majorHAnsi" w:eastAsia="Calibri" w:hAnsiTheme="majorHAnsi" w:cstheme="majorHAnsi"/>
              </w:rPr>
              <w:lastRenderedPageBreak/>
              <w:t>2021-2027 przez Administratora, którym jest Marszał</w:t>
            </w:r>
            <w:r w:rsidR="00185AB0">
              <w:rPr>
                <w:rFonts w:asciiTheme="majorHAnsi" w:eastAsia="Calibri" w:hAnsiTheme="majorHAnsi" w:cstheme="majorHAnsi"/>
              </w:rPr>
              <w:t>e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k Województwa </w:t>
            </w:r>
            <w:r w:rsidR="00185AB0">
              <w:rPr>
                <w:rFonts w:asciiTheme="majorHAnsi" w:eastAsia="Calibri" w:hAnsiTheme="majorHAnsi" w:cstheme="majorHAnsi"/>
              </w:rPr>
              <w:t>Kujawsko-Pomorskiego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 z siedzibą w </w:t>
            </w:r>
            <w:r w:rsidR="00185AB0">
              <w:rPr>
                <w:rFonts w:asciiTheme="majorHAnsi" w:eastAsia="Calibri" w:hAnsiTheme="majorHAnsi" w:cstheme="majorHAnsi"/>
              </w:rPr>
              <w:t>Toruniu,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 </w:t>
            </w:r>
            <w:r w:rsidR="00185AB0">
              <w:rPr>
                <w:rFonts w:asciiTheme="majorHAnsi" w:eastAsia="Calibri" w:hAnsiTheme="majorHAnsi" w:cstheme="majorHAnsi"/>
              </w:rPr>
              <w:t>87</w:t>
            </w:r>
            <w:r w:rsidR="00C664AC" w:rsidRPr="00C664AC">
              <w:rPr>
                <w:rFonts w:asciiTheme="majorHAnsi" w:eastAsia="Calibri" w:hAnsiTheme="majorHAnsi" w:cstheme="majorHAnsi"/>
              </w:rPr>
              <w:t>-1</w:t>
            </w:r>
            <w:r w:rsidR="00185AB0">
              <w:rPr>
                <w:rFonts w:asciiTheme="majorHAnsi" w:eastAsia="Calibri" w:hAnsiTheme="majorHAnsi" w:cstheme="majorHAnsi"/>
              </w:rPr>
              <w:t>00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, </w:t>
            </w:r>
            <w:r w:rsidR="00185AB0">
              <w:rPr>
                <w:rFonts w:asciiTheme="majorHAnsi" w:eastAsia="Calibri" w:hAnsiTheme="majorHAnsi" w:cstheme="majorHAnsi"/>
              </w:rPr>
              <w:t>Plac Teatralny 2</w:t>
            </w:r>
            <w:r w:rsidR="00C664AC" w:rsidRPr="00C664AC">
              <w:rPr>
                <w:rFonts w:asciiTheme="majorHAnsi" w:eastAsia="Calibri" w:hAnsiTheme="majorHAnsi" w:cstheme="majorHAnsi"/>
              </w:rPr>
              <w:t xml:space="preserve">, Urząd Marszałkowski Województwa </w:t>
            </w:r>
            <w:r w:rsidR="00185AB0">
              <w:rPr>
                <w:rFonts w:asciiTheme="majorHAnsi" w:eastAsia="Calibri" w:hAnsiTheme="majorHAnsi" w:cstheme="majorHAnsi"/>
              </w:rPr>
              <w:t>Kujawsko-Pomorskiego w Toruniu</w:t>
            </w:r>
            <w:r w:rsidR="00C664AC" w:rsidRPr="00C664AC">
              <w:rPr>
                <w:rFonts w:asciiTheme="majorHAnsi" w:eastAsia="Calibri" w:hAnsiTheme="majorHAnsi" w:cstheme="majorHAnsi"/>
              </w:rPr>
              <w:t>. Jednocześnie oświadczam, że zostałam/-em*  poinformowana/</w:t>
            </w:r>
            <w:r w:rsidR="00C664AC">
              <w:rPr>
                <w:rFonts w:asciiTheme="majorHAnsi" w:eastAsia="Calibri" w:hAnsiTheme="majorHAnsi" w:cstheme="majorHAnsi"/>
              </w:rPr>
              <w:t>-</w:t>
            </w:r>
            <w:proofErr w:type="spellStart"/>
            <w:r w:rsidR="00C664AC" w:rsidRPr="00C664AC">
              <w:rPr>
                <w:rFonts w:asciiTheme="majorHAnsi" w:eastAsia="Calibri" w:hAnsiTheme="majorHAnsi" w:cstheme="majorHAnsi"/>
              </w:rPr>
              <w:t>ny</w:t>
            </w:r>
            <w:proofErr w:type="spellEnd"/>
            <w:r w:rsidR="00C664AC" w:rsidRPr="00C664AC">
              <w:rPr>
                <w:rFonts w:asciiTheme="majorHAnsi" w:eastAsia="Calibri" w:hAnsiTheme="majorHAnsi" w:cstheme="majorHAnsi"/>
              </w:rPr>
              <w:t>*  o możliwości cofnięcia zgody na przetwarzanie moich danych osobowych w dowolnym momencie.</w:t>
            </w:r>
          </w:p>
        </w:tc>
      </w:tr>
      <w:tr w:rsidR="00153824" w:rsidRPr="00765E62" w14:paraId="1D5B93BA" w14:textId="77777777" w:rsidTr="002826BE">
        <w:trPr>
          <w:trHeight w:val="557"/>
        </w:trPr>
        <w:tc>
          <w:tcPr>
            <w:tcW w:w="7338" w:type="dxa"/>
            <w:shd w:val="clear" w:color="auto" w:fill="EEECE1" w:themeFill="background2"/>
            <w:vAlign w:val="center"/>
          </w:tcPr>
          <w:p w14:paraId="657FF10E" w14:textId="61DC70B4" w:rsidR="00153824" w:rsidRPr="00765E62" w:rsidRDefault="00153824" w:rsidP="00153824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lastRenderedPageBreak/>
              <w:t>Podpis kandydata/kandydatki</w:t>
            </w:r>
            <w:r w:rsidRPr="00153824">
              <w:rPr>
                <w:rFonts w:asciiTheme="majorHAnsi" w:eastAsiaTheme="min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3118" w:type="dxa"/>
            <w:vAlign w:val="center"/>
          </w:tcPr>
          <w:p w14:paraId="784F82D8" w14:textId="77777777" w:rsidR="00153824" w:rsidRPr="00765E62" w:rsidRDefault="00153824" w:rsidP="00BD7947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tbl>
      <w:tblPr>
        <w:tblStyle w:val="a0"/>
        <w:tblpPr w:leftFromText="141" w:rightFromText="141" w:vertAnchor="page" w:horzAnchor="margin" w:tblpY="3331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357"/>
      </w:tblGrid>
      <w:tr w:rsidR="00D500CB" w:rsidRPr="00765E62" w14:paraId="51B4C01C" w14:textId="77777777" w:rsidTr="00C664AC">
        <w:trPr>
          <w:trHeight w:val="567"/>
        </w:trPr>
        <w:tc>
          <w:tcPr>
            <w:tcW w:w="10463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FDB0DFF" w14:textId="04A05F5D" w:rsidR="00D500CB" w:rsidRPr="00765E62" w:rsidRDefault="00153824" w:rsidP="00C664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4</w:t>
            </w:r>
            <w:r w:rsidR="00D500CB" w:rsidRPr="00765E62">
              <w:rPr>
                <w:rFonts w:asciiTheme="majorHAnsi" w:eastAsia="Calibri" w:hAnsiTheme="majorHAnsi" w:cstheme="majorHAnsi"/>
                <w:b/>
              </w:rPr>
              <w:t xml:space="preserve">. DANE ORGANIZACJI </w:t>
            </w:r>
            <w:r w:rsidR="003C7EFB">
              <w:rPr>
                <w:rFonts w:asciiTheme="majorHAnsi" w:eastAsia="Calibri" w:hAnsiTheme="majorHAnsi" w:cstheme="majorHAnsi"/>
                <w:b/>
              </w:rPr>
              <w:t xml:space="preserve">ZGŁASZAJĄCEJ </w:t>
            </w:r>
            <w:r w:rsidR="00D500CB" w:rsidRPr="00765E62">
              <w:rPr>
                <w:rFonts w:asciiTheme="majorHAnsi" w:eastAsia="Calibri" w:hAnsiTheme="majorHAnsi" w:cstheme="majorHAnsi"/>
                <w:b/>
              </w:rPr>
              <w:t>KANDYDATA/KANDYDATK</w:t>
            </w:r>
            <w:r w:rsidR="003C7EFB">
              <w:rPr>
                <w:rFonts w:asciiTheme="majorHAnsi" w:eastAsia="Calibri" w:hAnsiTheme="majorHAnsi" w:cstheme="majorHAnsi"/>
                <w:b/>
              </w:rPr>
              <w:t>Ę</w:t>
            </w:r>
            <w:r w:rsidR="00B9309C" w:rsidRPr="00765E62">
              <w:rPr>
                <w:rFonts w:asciiTheme="majorHAnsi" w:eastAsia="Calibri" w:hAnsiTheme="majorHAnsi" w:cstheme="majorHAnsi"/>
                <w:b/>
              </w:rPr>
              <w:t>*</w:t>
            </w:r>
          </w:p>
        </w:tc>
      </w:tr>
      <w:tr w:rsidR="00812643" w:rsidRPr="00765E62" w14:paraId="498435E9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765E62" w:rsidRDefault="00565731" w:rsidP="00C664AC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Nazwa organizacji</w:t>
            </w:r>
            <w:r w:rsidR="00D829BD" w:rsidRPr="00765E62">
              <w:rPr>
                <w:rFonts w:asciiTheme="majorHAnsi" w:eastAsia="Calibri" w:hAnsiTheme="majorHAnsi" w:cstheme="majorHAnsi"/>
                <w:bCs/>
              </w:rPr>
              <w:t xml:space="preserve"> pozarządowej</w:t>
            </w:r>
          </w:p>
        </w:tc>
        <w:tc>
          <w:tcPr>
            <w:tcW w:w="6357" w:type="dxa"/>
            <w:vAlign w:val="center"/>
          </w:tcPr>
          <w:p w14:paraId="1E915C07" w14:textId="77777777" w:rsidR="00FE021A" w:rsidRPr="00765E62" w:rsidRDefault="00FE021A" w:rsidP="00C664AC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812643" w:rsidRPr="00765E62" w14:paraId="73BA1B50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36ADC87D" w:rsidR="00017428" w:rsidRPr="00EB27AE" w:rsidRDefault="00EB27AE" w:rsidP="00C6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Alignment w:val="top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</w:rPr>
              <w:t>N</w:t>
            </w:r>
            <w:r w:rsidRPr="00EB27AE">
              <w:rPr>
                <w:rFonts w:asciiTheme="majorHAnsi" w:eastAsiaTheme="minorHAnsi" w:hAnsiTheme="majorHAnsi" w:cstheme="majorHAnsi"/>
                <w:color w:val="000000" w:themeColor="text1"/>
              </w:rPr>
              <w:t>umer KRS lub innego właściwego rejestru organizacji zgłaszającej przedstawiciela</w:t>
            </w:r>
          </w:p>
        </w:tc>
        <w:tc>
          <w:tcPr>
            <w:tcW w:w="6357" w:type="dxa"/>
            <w:vAlign w:val="center"/>
          </w:tcPr>
          <w:p w14:paraId="2707DD1B" w14:textId="77777777" w:rsidR="00017428" w:rsidRPr="00765E62" w:rsidRDefault="00017428" w:rsidP="00C664AC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46D32E00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58E8D442" w:rsidR="00C249B8" w:rsidRPr="00765E62" w:rsidRDefault="002C77F6" w:rsidP="00C664AC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Forma prawna</w:t>
            </w:r>
          </w:p>
        </w:tc>
        <w:tc>
          <w:tcPr>
            <w:tcW w:w="6357" w:type="dxa"/>
            <w:vAlign w:val="center"/>
          </w:tcPr>
          <w:p w14:paraId="0B6BEF97" w14:textId="77777777" w:rsidR="00C249B8" w:rsidRPr="00765E62" w:rsidRDefault="00C249B8" w:rsidP="00C664AC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2C77F6" w:rsidRPr="00765E62" w14:paraId="5188FE46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484AD8C" w14:textId="59F39180" w:rsidR="002C77F6" w:rsidRPr="00765E62" w:rsidRDefault="002C77F6" w:rsidP="00C664AC">
            <w:pPr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 xml:space="preserve">Adres </w:t>
            </w:r>
            <w:r>
              <w:rPr>
                <w:rFonts w:asciiTheme="majorHAnsi" w:eastAsia="Calibri" w:hAnsiTheme="majorHAnsi" w:cstheme="majorHAnsi"/>
                <w:bCs/>
              </w:rPr>
              <w:t>siedziby</w:t>
            </w:r>
          </w:p>
        </w:tc>
        <w:tc>
          <w:tcPr>
            <w:tcW w:w="6357" w:type="dxa"/>
            <w:vAlign w:val="center"/>
          </w:tcPr>
          <w:p w14:paraId="3102BFE8" w14:textId="77777777" w:rsidR="002C77F6" w:rsidRPr="00765E62" w:rsidRDefault="002C77F6" w:rsidP="00C664A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C77F6" w:rsidRPr="00765E62" w14:paraId="23CB203A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DF9505D" w14:textId="10625A75" w:rsidR="002C77F6" w:rsidRPr="00765E62" w:rsidRDefault="002C77F6" w:rsidP="00C664AC">
            <w:pPr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Adres do korespondencji</w:t>
            </w:r>
          </w:p>
        </w:tc>
        <w:tc>
          <w:tcPr>
            <w:tcW w:w="6357" w:type="dxa"/>
            <w:vAlign w:val="center"/>
          </w:tcPr>
          <w:p w14:paraId="308CC76B" w14:textId="77777777" w:rsidR="002C77F6" w:rsidRPr="00765E62" w:rsidRDefault="002C77F6" w:rsidP="00C664A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21F0FAD8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765E62" w:rsidRDefault="00C249B8" w:rsidP="00C664AC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 xml:space="preserve">Adres e-mail </w:t>
            </w:r>
          </w:p>
        </w:tc>
        <w:tc>
          <w:tcPr>
            <w:tcW w:w="6357" w:type="dxa"/>
            <w:vAlign w:val="center"/>
          </w:tcPr>
          <w:p w14:paraId="36BD9459" w14:textId="77777777" w:rsidR="00C249B8" w:rsidRPr="00765E62" w:rsidRDefault="00C249B8" w:rsidP="00C664AC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765E62" w14:paraId="25223EFF" w14:textId="77777777" w:rsidTr="00C664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765E62" w:rsidRDefault="00C249B8" w:rsidP="00C664AC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765E62">
              <w:rPr>
                <w:rFonts w:asciiTheme="majorHAnsi" w:eastAsia="Calibri" w:hAnsiTheme="majorHAnsi" w:cstheme="majorHAnsi"/>
                <w:bCs/>
              </w:rPr>
              <w:t>Nr telefonu</w:t>
            </w:r>
          </w:p>
        </w:tc>
        <w:tc>
          <w:tcPr>
            <w:tcW w:w="6357" w:type="dxa"/>
            <w:vAlign w:val="center"/>
          </w:tcPr>
          <w:p w14:paraId="0E6A754A" w14:textId="77777777" w:rsidR="00C249B8" w:rsidRPr="00765E62" w:rsidRDefault="00C249B8" w:rsidP="00C664AC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6A700626" w14:textId="77777777" w:rsidR="00F5134B" w:rsidRDefault="00F5134B" w:rsidP="00765E62">
      <w:pPr>
        <w:rPr>
          <w:rFonts w:asciiTheme="majorHAnsi" w:eastAsia="Calibri" w:hAnsiTheme="majorHAnsi" w:cstheme="majorHAnsi"/>
          <w:b/>
        </w:rPr>
      </w:pPr>
    </w:p>
    <w:p w14:paraId="3CB4C567" w14:textId="0DE28E00" w:rsidR="00532A17" w:rsidRDefault="00532A17" w:rsidP="00765E62">
      <w:pPr>
        <w:rPr>
          <w:rFonts w:asciiTheme="majorHAnsi" w:eastAsia="Calibri" w:hAnsiTheme="majorHAnsi" w:cstheme="majorHAnsi"/>
          <w:b/>
        </w:rPr>
      </w:pPr>
    </w:p>
    <w:p w14:paraId="09E42BCD" w14:textId="77777777" w:rsidR="004C4872" w:rsidRPr="00F5134B" w:rsidRDefault="004C4872" w:rsidP="00765E62">
      <w:pPr>
        <w:rPr>
          <w:rFonts w:asciiTheme="majorHAnsi" w:eastAsia="Calibr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3824" w:rsidRPr="00765E62" w14:paraId="0D98F9F7" w14:textId="77777777" w:rsidTr="002826BE">
        <w:trPr>
          <w:trHeight w:val="669"/>
        </w:trPr>
        <w:tc>
          <w:tcPr>
            <w:tcW w:w="10456" w:type="dxa"/>
            <w:shd w:val="clear" w:color="auto" w:fill="EEECE1" w:themeFill="background2"/>
            <w:vAlign w:val="center"/>
          </w:tcPr>
          <w:p w14:paraId="542F965A" w14:textId="33B22ADF" w:rsidR="00153824" w:rsidRPr="00153824" w:rsidRDefault="00153824" w:rsidP="00153824">
            <w:pPr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>5</w:t>
            </w:r>
            <w:r w:rsidRPr="00153824">
              <w:rPr>
                <w:rFonts w:asciiTheme="majorHAnsi" w:eastAsia="Calibri" w:hAnsiTheme="majorHAnsi" w:cstheme="majorHAnsi"/>
                <w:b/>
                <w:color w:val="000000" w:themeColor="text1"/>
              </w:rPr>
              <w:t>. OŚWIADCZENIE ORGANIZACJI POZARZĄDOWEJ ZGŁASZAJĄC</w:t>
            </w:r>
            <w:r w:rsidR="002C77F6">
              <w:rPr>
                <w:rFonts w:asciiTheme="majorHAnsi" w:eastAsia="Calibri" w:hAnsiTheme="majorHAnsi" w:cstheme="majorHAnsi"/>
                <w:b/>
                <w:color w:val="000000" w:themeColor="text1"/>
              </w:rPr>
              <w:t>EJ</w:t>
            </w:r>
            <w:r w:rsidRPr="00153824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KANDYDATA/KANDYDATKĘ* NA CZŁONKA KOMISJI WYBORCZEJ/ODWOŁAWCZEJ*. </w:t>
            </w:r>
          </w:p>
          <w:p w14:paraId="40A7E8B1" w14:textId="3A9E2CDC" w:rsidR="00153824" w:rsidRPr="00153824" w:rsidRDefault="00153824" w:rsidP="00153824">
            <w:pPr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</w:rPr>
              <w:t>Oświa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dczamy, że </w:t>
            </w:r>
            <w:r w:rsidR="006162D3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jako 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organizacja pozarządowa zgłaszająca </w:t>
            </w:r>
            <w:r w:rsidR="006162D3">
              <w:rPr>
                <w:rFonts w:asciiTheme="majorHAnsi" w:eastAsia="Calibri" w:hAnsiTheme="majorHAnsi" w:cstheme="majorHAnsi"/>
                <w:bCs/>
                <w:color w:val="000000" w:themeColor="text1"/>
              </w:rPr>
              <w:t>kandydata/kandydatkę</w:t>
            </w:r>
            <w:r w:rsidRPr="00153824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na członka Komisji 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</w:rPr>
              <w:t>Wyborczej/Odwoławczej</w:t>
            </w:r>
            <w:r w:rsidRPr="00153824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</w:rPr>
              <w:t xml:space="preserve"> 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nie jest</w:t>
            </w:r>
            <w:r w:rsidR="006162D3">
              <w:rPr>
                <w:rFonts w:asciiTheme="majorHAnsi" w:eastAsia="Calibri" w:hAnsiTheme="majorHAnsi" w:cstheme="majorHAnsi"/>
                <w:bCs/>
                <w:color w:val="000000" w:themeColor="text1"/>
              </w:rPr>
              <w:t>eśmy</w:t>
            </w:r>
            <w:r w:rsidRPr="00153824">
              <w:rPr>
                <w:rFonts w:asciiTheme="majorHAnsi" w:eastAsia="Calibri" w:hAnsiTheme="majorHAnsi" w:cstheme="majorHAnsi"/>
                <w:bCs/>
                <w:color w:val="000000" w:themeColor="text1"/>
              </w:rPr>
              <w:t>:</w:t>
            </w:r>
          </w:p>
          <w:p w14:paraId="04969AA8" w14:textId="77777777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>stowarzyszeniem jednostek samorządu terytorialnego lub ich organów;</w:t>
            </w:r>
          </w:p>
          <w:p w14:paraId="20B7D608" w14:textId="77777777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>państwową jednostką organizacyjną posiadającą i nieposiadającą osobowości prawnej;</w:t>
            </w:r>
          </w:p>
          <w:p w14:paraId="479AB0D2" w14:textId="64F24C82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 xml:space="preserve">organizacją pozarządową, której założycielem albo której organem założycielskim jest organ administracji publicznej albo przedsiębiorca w rozumieniu ustawy z dnia 6 marca 2018 r. Prawo przedsiębiorców </w:t>
            </w:r>
            <w:r w:rsidR="006162D3">
              <w:rPr>
                <w:rFonts w:asciiTheme="majorHAnsi" w:hAnsiTheme="majorHAnsi" w:cstheme="majorHAnsi"/>
                <w:lang w:val="pl-PL"/>
              </w:rPr>
              <w:br/>
            </w:r>
            <w:r w:rsidRPr="00153824">
              <w:rPr>
                <w:rFonts w:asciiTheme="majorHAnsi" w:hAnsiTheme="majorHAnsi" w:cstheme="majorHAnsi"/>
                <w:lang w:val="pl-PL"/>
              </w:rPr>
              <w:t>(Dz.U.</w:t>
            </w:r>
            <w:r w:rsidR="00802D05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Pr="00153824">
              <w:rPr>
                <w:rFonts w:asciiTheme="majorHAnsi" w:hAnsiTheme="majorHAnsi" w:cstheme="majorHAnsi"/>
                <w:lang w:val="pl-PL"/>
              </w:rPr>
              <w:t xml:space="preserve">z 2021 r. poz. 162 z </w:t>
            </w:r>
            <w:proofErr w:type="spellStart"/>
            <w:r w:rsidRPr="00153824">
              <w:rPr>
                <w:rFonts w:asciiTheme="majorHAnsi" w:hAnsiTheme="majorHAnsi" w:cstheme="majorHAnsi"/>
                <w:lang w:val="pl-PL"/>
              </w:rPr>
              <w:t>późn</w:t>
            </w:r>
            <w:proofErr w:type="spellEnd"/>
            <w:r w:rsidRPr="00153824">
              <w:rPr>
                <w:rFonts w:asciiTheme="majorHAnsi" w:hAnsiTheme="majorHAnsi" w:cstheme="majorHAnsi"/>
                <w:lang w:val="pl-PL"/>
              </w:rPr>
              <w:t xml:space="preserve">. zm.) posiadające status małego, średniego lub dużego przedsiębiorstwa </w:t>
            </w:r>
            <w:r w:rsidR="00802D05">
              <w:rPr>
                <w:rFonts w:asciiTheme="majorHAnsi" w:hAnsiTheme="majorHAnsi" w:cstheme="majorHAnsi"/>
                <w:lang w:val="pl-PL"/>
              </w:rPr>
              <w:br/>
            </w:r>
            <w:r w:rsidRPr="00153824">
              <w:rPr>
                <w:rFonts w:asciiTheme="majorHAnsi" w:hAnsiTheme="majorHAnsi" w:cstheme="majorHAnsi"/>
                <w:lang w:val="pl-PL"/>
              </w:rPr>
              <w:t xml:space="preserve">albo związki zawodowe; </w:t>
            </w:r>
          </w:p>
          <w:p w14:paraId="147E3FCF" w14:textId="77777777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 xml:space="preserve">organizacją, w </w:t>
            </w:r>
            <w:sdt>
              <w:sdtPr>
                <w:rPr>
                  <w:lang w:val="pl-PL"/>
                </w:rPr>
                <w:tag w:val="goog_rdk_6"/>
                <w:id w:val="-1374454248"/>
              </w:sdtPr>
              <w:sdtContent/>
            </w:sdt>
            <w:r w:rsidRPr="00153824">
              <w:rPr>
                <w:rFonts w:asciiTheme="majorHAnsi" w:hAnsiTheme="majorHAnsi" w:cstheme="majorHAnsi"/>
                <w:lang w:val="pl-PL"/>
              </w:rPr>
              <w:t xml:space="preserve">której organach zarządzających lub organach nadzorczych większość stanowią osoby reprezentujące organy administracji publicznej. </w:t>
            </w:r>
          </w:p>
          <w:p w14:paraId="4A62A1AB" w14:textId="77777777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>podmiotem, o którym mowa w art. 3 ust. 4 ustawy z dnia 24 kwietnia 2004 r. o działalności pożytku publicznego i o wolontariacie;</w:t>
            </w:r>
          </w:p>
          <w:p w14:paraId="44E1032C" w14:textId="77777777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>organizacją samorządu gospodarczego rzemiosła</w:t>
            </w:r>
            <w:r w:rsidRPr="00765E62">
              <w:rPr>
                <w:vertAlign w:val="superscript"/>
                <w:lang w:val="pl-PL"/>
              </w:rPr>
              <w:footnoteReference w:id="1"/>
            </w:r>
            <w:r w:rsidRPr="00153824">
              <w:rPr>
                <w:rFonts w:asciiTheme="majorHAnsi" w:hAnsiTheme="majorHAnsi" w:cstheme="majorHAnsi"/>
                <w:lang w:val="pl-PL"/>
              </w:rPr>
              <w:t>, społeczno-zawodową organizacją branżową rolników</w:t>
            </w:r>
            <w:r w:rsidRPr="00765E62">
              <w:rPr>
                <w:vertAlign w:val="superscript"/>
                <w:lang w:val="pl-PL"/>
              </w:rPr>
              <w:footnoteReference w:id="2"/>
            </w:r>
            <w:r w:rsidRPr="00153824">
              <w:rPr>
                <w:rFonts w:asciiTheme="majorHAnsi" w:hAnsiTheme="majorHAnsi" w:cstheme="majorHAnsi"/>
                <w:lang w:val="pl-PL"/>
              </w:rPr>
              <w:t xml:space="preserve"> oraz izbą gospodarcze</w:t>
            </w:r>
            <w:r w:rsidRPr="00765E62">
              <w:rPr>
                <w:vertAlign w:val="superscript"/>
                <w:lang w:val="pl-PL"/>
              </w:rPr>
              <w:footnoteReference w:id="3"/>
            </w:r>
            <w:r w:rsidRPr="00153824">
              <w:rPr>
                <w:rFonts w:asciiTheme="majorHAnsi" w:hAnsiTheme="majorHAnsi" w:cstheme="majorHAnsi"/>
                <w:lang w:val="pl-PL"/>
              </w:rPr>
              <w:t>;</w:t>
            </w:r>
          </w:p>
          <w:p w14:paraId="074397F6" w14:textId="3E6DF2A4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 xml:space="preserve">podmiotem, który był zarejestrowany jako komitet wyborczy lub zarejestrował komitet wyborczy zgodnie </w:t>
            </w:r>
            <w:r w:rsidR="00802D05">
              <w:rPr>
                <w:rFonts w:asciiTheme="majorHAnsi" w:hAnsiTheme="majorHAnsi" w:cstheme="majorHAnsi"/>
                <w:lang w:val="pl-PL"/>
              </w:rPr>
              <w:br/>
            </w:r>
            <w:r w:rsidRPr="00153824">
              <w:rPr>
                <w:rFonts w:asciiTheme="majorHAnsi" w:hAnsiTheme="majorHAnsi" w:cstheme="majorHAnsi"/>
                <w:lang w:val="pl-PL"/>
              </w:rPr>
              <w:t>z art. 88 ustawy z dnia 5 stycznia 2011 r. Kodeks wyborc</w:t>
            </w:r>
            <w:r w:rsidR="00802D05">
              <w:rPr>
                <w:rFonts w:asciiTheme="majorHAnsi" w:hAnsiTheme="majorHAnsi" w:cstheme="majorHAnsi"/>
                <w:lang w:val="pl-PL"/>
              </w:rPr>
              <w:t xml:space="preserve">zy (Dz.U. z 2022 r. poz. 1277) </w:t>
            </w:r>
            <w:r w:rsidRPr="00153824">
              <w:rPr>
                <w:rFonts w:asciiTheme="majorHAnsi" w:hAnsiTheme="majorHAnsi" w:cstheme="majorHAnsi"/>
                <w:lang w:val="pl-PL"/>
              </w:rPr>
              <w:t>w przeciągu ostatnich 3 lat;</w:t>
            </w:r>
          </w:p>
          <w:p w14:paraId="47297E33" w14:textId="77777777" w:rsidR="00153824" w:rsidRPr="00153824" w:rsidRDefault="00153824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 w:rsidRPr="00153824">
              <w:rPr>
                <w:rFonts w:asciiTheme="majorHAnsi" w:hAnsiTheme="majorHAnsi" w:cstheme="majorHAnsi"/>
                <w:lang w:val="pl-PL"/>
              </w:rPr>
              <w:t>organizacją pozarządową, której wiodącą formą działalności nie jest działalność statutowa pożytku publicznego;</w:t>
            </w:r>
          </w:p>
          <w:p w14:paraId="1DDB4F75" w14:textId="6223674B" w:rsidR="00153824" w:rsidRDefault="00C664AC" w:rsidP="00153824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podmiotem w stanie likwidacji</w:t>
            </w:r>
          </w:p>
          <w:p w14:paraId="348280EE" w14:textId="1FE280F9" w:rsidR="00153824" w:rsidRPr="00153824" w:rsidRDefault="00C664AC" w:rsidP="00185AB0">
            <w:pPr>
              <w:pStyle w:val="Akapitzlist"/>
              <w:ind w:left="142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C664AC">
              <w:rPr>
                <w:rFonts w:asciiTheme="majorHAnsi" w:eastAsia="Calibri" w:hAnsiTheme="majorHAnsi" w:cstheme="majorHAnsi"/>
              </w:rPr>
              <w:t xml:space="preserve">oraz świadomie i dobrowolnie wyrażam zgodę na przetwarzanie </w:t>
            </w:r>
            <w:r>
              <w:rPr>
                <w:rFonts w:asciiTheme="majorHAnsi" w:eastAsia="Calibri" w:hAnsiTheme="majorHAnsi" w:cstheme="majorHAnsi"/>
              </w:rPr>
              <w:t>naszych</w:t>
            </w:r>
            <w:r w:rsidRPr="00C664AC">
              <w:rPr>
                <w:rFonts w:asciiTheme="majorHAnsi" w:eastAsia="Calibri" w:hAnsiTheme="majorHAnsi" w:cstheme="majorHAnsi"/>
              </w:rPr>
              <w:t xml:space="preserve"> danych osobowych w zakresie naboru</w:t>
            </w:r>
            <w:r w:rsidRPr="00C664AC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C664AC">
              <w:rPr>
                <w:rFonts w:asciiTheme="majorHAnsi" w:eastAsia="Calibri" w:hAnsiTheme="majorHAnsi" w:cstheme="majorHAnsi"/>
              </w:rPr>
              <w:t>przedstawicieli/-</w:t>
            </w:r>
            <w:proofErr w:type="spellStart"/>
            <w:r w:rsidRPr="00C664AC">
              <w:rPr>
                <w:rFonts w:asciiTheme="majorHAnsi" w:eastAsia="Calibri" w:hAnsiTheme="majorHAnsi" w:cstheme="majorHAnsi"/>
              </w:rPr>
              <w:t>ek</w:t>
            </w:r>
            <w:proofErr w:type="spellEnd"/>
            <w:r w:rsidRPr="00C664AC">
              <w:rPr>
                <w:rFonts w:asciiTheme="majorHAnsi" w:eastAsia="Calibri" w:hAnsiTheme="majorHAnsi" w:cstheme="majorHAnsi"/>
              </w:rPr>
              <w:t xml:space="preserve">*organizacji pozarządowych do udziału w pracach Komisji Wyborczej/Komisji Odwoławczej* </w:t>
            </w:r>
            <w:r w:rsidRPr="00C664AC">
              <w:rPr>
                <w:rFonts w:asciiTheme="majorHAnsi" w:eastAsia="Calibri" w:hAnsiTheme="majorHAnsi" w:cstheme="majorHAnsi"/>
              </w:rPr>
              <w:lastRenderedPageBreak/>
              <w:t xml:space="preserve">w ramach procedury naboru do Komitetu Monitorującego Programu Fundusze Europejskie dla </w:t>
            </w:r>
            <w:r w:rsidR="00185AB0">
              <w:rPr>
                <w:rFonts w:asciiTheme="majorHAnsi" w:eastAsia="Calibri" w:hAnsiTheme="majorHAnsi" w:cstheme="majorHAnsi"/>
              </w:rPr>
              <w:t>Kujaw</w:t>
            </w:r>
            <w:r w:rsidRPr="00C664AC">
              <w:rPr>
                <w:rFonts w:asciiTheme="majorHAnsi" w:eastAsia="Calibri" w:hAnsiTheme="majorHAnsi" w:cstheme="majorHAnsi"/>
              </w:rPr>
              <w:t xml:space="preserve"> </w:t>
            </w:r>
            <w:r w:rsidR="00D81FD2">
              <w:rPr>
                <w:rFonts w:asciiTheme="majorHAnsi" w:eastAsia="Calibri" w:hAnsiTheme="majorHAnsi" w:cstheme="majorHAnsi"/>
              </w:rPr>
              <w:t>i Pomorza</w:t>
            </w:r>
            <w:r w:rsidR="00D81FD2" w:rsidRPr="00C664AC">
              <w:rPr>
                <w:rFonts w:asciiTheme="majorHAnsi" w:eastAsia="Calibri" w:hAnsiTheme="majorHAnsi" w:cstheme="majorHAnsi"/>
              </w:rPr>
              <w:t xml:space="preserve"> </w:t>
            </w:r>
            <w:r w:rsidRPr="00C664AC">
              <w:rPr>
                <w:rFonts w:asciiTheme="majorHAnsi" w:eastAsia="Calibri" w:hAnsiTheme="majorHAnsi" w:cstheme="majorHAnsi"/>
              </w:rPr>
              <w:t xml:space="preserve">2021-2027 przez Administratora, którym jest </w:t>
            </w:r>
            <w:r w:rsidR="00185AB0" w:rsidRPr="00C664AC">
              <w:rPr>
                <w:rFonts w:asciiTheme="majorHAnsi" w:eastAsia="Calibri" w:hAnsiTheme="majorHAnsi" w:cstheme="majorHAnsi"/>
              </w:rPr>
              <w:t>Marszał</w:t>
            </w:r>
            <w:r w:rsidR="00185AB0">
              <w:rPr>
                <w:rFonts w:asciiTheme="majorHAnsi" w:eastAsia="Calibri" w:hAnsiTheme="majorHAnsi" w:cstheme="majorHAnsi"/>
              </w:rPr>
              <w:t>e</w:t>
            </w:r>
            <w:r w:rsidR="00185AB0" w:rsidRPr="00C664AC">
              <w:rPr>
                <w:rFonts w:asciiTheme="majorHAnsi" w:eastAsia="Calibri" w:hAnsiTheme="majorHAnsi" w:cstheme="majorHAnsi"/>
              </w:rPr>
              <w:t xml:space="preserve">k Województwa </w:t>
            </w:r>
            <w:r w:rsidR="00185AB0">
              <w:rPr>
                <w:rFonts w:asciiTheme="majorHAnsi" w:eastAsia="Calibri" w:hAnsiTheme="majorHAnsi" w:cstheme="majorHAnsi"/>
              </w:rPr>
              <w:t>Kujawsko-Pomorskiego</w:t>
            </w:r>
            <w:r w:rsidR="00185AB0" w:rsidRPr="00C664AC">
              <w:rPr>
                <w:rFonts w:asciiTheme="majorHAnsi" w:eastAsia="Calibri" w:hAnsiTheme="majorHAnsi" w:cstheme="majorHAnsi"/>
              </w:rPr>
              <w:t xml:space="preserve"> z siedzibą w </w:t>
            </w:r>
            <w:r w:rsidR="00185AB0">
              <w:rPr>
                <w:rFonts w:asciiTheme="majorHAnsi" w:eastAsia="Calibri" w:hAnsiTheme="majorHAnsi" w:cstheme="majorHAnsi"/>
              </w:rPr>
              <w:t>Toruniu,</w:t>
            </w:r>
            <w:r w:rsidR="00185AB0" w:rsidRPr="00C664AC">
              <w:rPr>
                <w:rFonts w:asciiTheme="majorHAnsi" w:eastAsia="Calibri" w:hAnsiTheme="majorHAnsi" w:cstheme="majorHAnsi"/>
              </w:rPr>
              <w:t xml:space="preserve"> </w:t>
            </w:r>
            <w:r w:rsidR="00185AB0">
              <w:rPr>
                <w:rFonts w:asciiTheme="majorHAnsi" w:eastAsia="Calibri" w:hAnsiTheme="majorHAnsi" w:cstheme="majorHAnsi"/>
              </w:rPr>
              <w:t>87</w:t>
            </w:r>
            <w:r w:rsidR="00185AB0" w:rsidRPr="00C664AC">
              <w:rPr>
                <w:rFonts w:asciiTheme="majorHAnsi" w:eastAsia="Calibri" w:hAnsiTheme="majorHAnsi" w:cstheme="majorHAnsi"/>
              </w:rPr>
              <w:t>-1</w:t>
            </w:r>
            <w:r w:rsidR="00185AB0">
              <w:rPr>
                <w:rFonts w:asciiTheme="majorHAnsi" w:eastAsia="Calibri" w:hAnsiTheme="majorHAnsi" w:cstheme="majorHAnsi"/>
              </w:rPr>
              <w:t>00</w:t>
            </w:r>
            <w:r w:rsidR="00185AB0" w:rsidRPr="00C664AC">
              <w:rPr>
                <w:rFonts w:asciiTheme="majorHAnsi" w:eastAsia="Calibri" w:hAnsiTheme="majorHAnsi" w:cstheme="majorHAnsi"/>
              </w:rPr>
              <w:t xml:space="preserve">, </w:t>
            </w:r>
            <w:r w:rsidR="00185AB0">
              <w:rPr>
                <w:rFonts w:asciiTheme="majorHAnsi" w:eastAsia="Calibri" w:hAnsiTheme="majorHAnsi" w:cstheme="majorHAnsi"/>
              </w:rPr>
              <w:t>Plac Teatralny 2</w:t>
            </w:r>
            <w:r w:rsidR="00185AB0" w:rsidRPr="00C664AC">
              <w:rPr>
                <w:rFonts w:asciiTheme="majorHAnsi" w:eastAsia="Calibri" w:hAnsiTheme="majorHAnsi" w:cstheme="majorHAnsi"/>
              </w:rPr>
              <w:t xml:space="preserve">, Urząd Marszałkowski Województwa </w:t>
            </w:r>
            <w:r w:rsidR="00185AB0">
              <w:rPr>
                <w:rFonts w:asciiTheme="majorHAnsi" w:eastAsia="Calibri" w:hAnsiTheme="majorHAnsi" w:cstheme="majorHAnsi"/>
              </w:rPr>
              <w:t>Kujawsko-Pomorskiego w Toruniu</w:t>
            </w:r>
            <w:r w:rsidR="00185AB0" w:rsidRPr="00C664AC">
              <w:rPr>
                <w:rFonts w:asciiTheme="majorHAnsi" w:eastAsia="Calibri" w:hAnsiTheme="majorHAnsi" w:cstheme="majorHAnsi"/>
              </w:rPr>
              <w:t>. Jednocześnie oświadczam, że zostałam/-em*  poinformowana/</w:t>
            </w:r>
            <w:r w:rsidR="00185AB0">
              <w:rPr>
                <w:rFonts w:asciiTheme="majorHAnsi" w:eastAsia="Calibri" w:hAnsiTheme="majorHAnsi" w:cstheme="majorHAnsi"/>
              </w:rPr>
              <w:t>-</w:t>
            </w:r>
            <w:proofErr w:type="spellStart"/>
            <w:r w:rsidR="00185AB0" w:rsidRPr="00C664AC">
              <w:rPr>
                <w:rFonts w:asciiTheme="majorHAnsi" w:eastAsia="Calibri" w:hAnsiTheme="majorHAnsi" w:cstheme="majorHAnsi"/>
              </w:rPr>
              <w:t>ny</w:t>
            </w:r>
            <w:proofErr w:type="spellEnd"/>
            <w:r w:rsidR="00185AB0" w:rsidRPr="00C664AC">
              <w:rPr>
                <w:rFonts w:asciiTheme="majorHAnsi" w:eastAsia="Calibri" w:hAnsiTheme="majorHAnsi" w:cstheme="majorHAnsi"/>
              </w:rPr>
              <w:t>* o możliwości cofnięcia zgody na przetwarzanie moich danych osobowych w dowolnym momencie.</w:t>
            </w:r>
          </w:p>
        </w:tc>
      </w:tr>
    </w:tbl>
    <w:p w14:paraId="40AD891F" w14:textId="77777777" w:rsidR="00765E62" w:rsidRDefault="00765E62" w:rsidP="00765E62">
      <w:pPr>
        <w:rPr>
          <w:rFonts w:asciiTheme="majorHAnsi" w:eastAsia="Calibri" w:hAnsiTheme="majorHAnsi" w:cstheme="majorHAnsi"/>
          <w:b/>
          <w:color w:val="FF0000"/>
        </w:rPr>
      </w:pPr>
    </w:p>
    <w:p w14:paraId="064DA83F" w14:textId="651A8B20" w:rsidR="002D3F57" w:rsidRPr="00802D05" w:rsidRDefault="00BC5D5B" w:rsidP="00802D05">
      <w:pPr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 w:rsidRPr="00802D05">
        <w:rPr>
          <w:rFonts w:asciiTheme="majorHAnsi" w:hAnsiTheme="majorHAnsi" w:cstheme="majorHAnsi"/>
          <w:color w:val="000000" w:themeColor="text1"/>
        </w:rPr>
        <w:t>W zakresie związanym z naborem kandydatów do Komisji Wyborczej</w:t>
      </w:r>
      <w:r w:rsidR="003C7EFB" w:rsidRPr="00802D05">
        <w:rPr>
          <w:rFonts w:asciiTheme="majorHAnsi" w:hAnsiTheme="majorHAnsi" w:cstheme="majorHAnsi"/>
          <w:color w:val="000000" w:themeColor="text1"/>
        </w:rPr>
        <w:t xml:space="preserve"> i Komisji Odwoławczej</w:t>
      </w:r>
      <w:r w:rsidRPr="00802D05">
        <w:rPr>
          <w:rFonts w:asciiTheme="majorHAnsi" w:hAnsiTheme="majorHAnsi" w:cstheme="majorHAnsi"/>
          <w:color w:val="000000" w:themeColor="text1"/>
        </w:rPr>
        <w:t xml:space="preserve">, w tym z gromadzeniem, przetwarzaniem i przekazywaniem danych osobowych, a także wprowadzaniem ich do systemów informatycznych, osoby, których dotyczą te dane, złożyły stosowne oświadczenia zgodnie </w:t>
      </w:r>
      <w:r w:rsidR="003C7EFB" w:rsidRPr="00802D05">
        <w:rPr>
          <w:rFonts w:asciiTheme="majorHAnsi" w:hAnsiTheme="majorHAnsi" w:cstheme="majorHAnsi"/>
          <w:color w:val="000000" w:themeColor="text1"/>
        </w:rPr>
        <w:t xml:space="preserve">z </w:t>
      </w:r>
      <w:r w:rsidRPr="00802D05">
        <w:rPr>
          <w:rFonts w:asciiTheme="majorHAnsi" w:hAnsiTheme="majorHAnsi" w:cstheme="majorHAnsi"/>
          <w:color w:val="000000" w:themeColor="text1"/>
        </w:rPr>
        <w:t>przepis</w:t>
      </w:r>
      <w:r w:rsidR="002C77F6">
        <w:rPr>
          <w:rFonts w:asciiTheme="majorHAnsi" w:hAnsiTheme="majorHAnsi" w:cstheme="majorHAnsi"/>
          <w:color w:val="000000" w:themeColor="text1"/>
        </w:rPr>
        <w:t>ami o ochronie danych osobowych</w:t>
      </w:r>
      <w:r w:rsidR="00B01F95">
        <w:rPr>
          <w:rFonts w:asciiTheme="majorHAnsi" w:hAnsiTheme="majorHAnsi" w:cstheme="majorHAnsi"/>
          <w:color w:val="000000" w:themeColor="text1"/>
        </w:rPr>
        <w:t>.</w:t>
      </w:r>
    </w:p>
    <w:p w14:paraId="1B087A6D" w14:textId="77777777" w:rsidR="002D3F57" w:rsidRDefault="002D3F57" w:rsidP="00765E62">
      <w:pPr>
        <w:rPr>
          <w:rFonts w:asciiTheme="majorHAnsi" w:eastAsia="Calibri" w:hAnsiTheme="majorHAnsi" w:cstheme="majorHAnsi"/>
        </w:rPr>
      </w:pPr>
    </w:p>
    <w:p w14:paraId="2AB5B904" w14:textId="156EEFFA" w:rsidR="00B74E42" w:rsidRPr="00765E62" w:rsidRDefault="00B74E42" w:rsidP="00765E62">
      <w:pPr>
        <w:pStyle w:val="Akapitzlist"/>
        <w:ind w:left="0" w:right="-21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>6. PODPISY</w:t>
      </w:r>
      <w:r w:rsidR="002826BE">
        <w:rPr>
          <w:rFonts w:asciiTheme="majorHAnsi" w:eastAsia="Calibri" w:hAnsiTheme="majorHAnsi" w:cstheme="majorHAnsi"/>
          <w:b/>
        </w:rPr>
        <w:t>:</w:t>
      </w:r>
    </w:p>
    <w:p w14:paraId="14E47579" w14:textId="2A64FB0F" w:rsidR="002826BE" w:rsidRPr="002826BE" w:rsidRDefault="002826BE" w:rsidP="002826BE">
      <w:pPr>
        <w:rPr>
          <w:rFonts w:asciiTheme="majorHAnsi" w:eastAsia="Calibri" w:hAnsiTheme="majorHAnsi" w:cstheme="majorHAnsi"/>
          <w:b/>
          <w:bCs/>
        </w:rPr>
      </w:pPr>
      <w:r w:rsidRPr="002826BE">
        <w:rPr>
          <w:rFonts w:asciiTheme="majorHAnsi" w:eastAsia="Calibri" w:hAnsiTheme="majorHAnsi" w:cstheme="majorHAnsi"/>
          <w:b/>
          <w:bCs/>
        </w:rPr>
        <w:t>Członka</w:t>
      </w:r>
      <w:r w:rsidR="006162D3">
        <w:rPr>
          <w:rFonts w:asciiTheme="majorHAnsi" w:eastAsia="Calibri" w:hAnsiTheme="majorHAnsi" w:cstheme="majorHAnsi"/>
          <w:b/>
          <w:bCs/>
        </w:rPr>
        <w:t>/Członkini</w:t>
      </w:r>
      <w:r w:rsidR="006162D3" w:rsidRPr="00153824">
        <w:rPr>
          <w:rFonts w:asciiTheme="majorHAnsi" w:eastAsia="Calibri" w:hAnsiTheme="majorHAnsi" w:cstheme="majorHAnsi"/>
          <w:b/>
          <w:color w:val="000000" w:themeColor="text1"/>
        </w:rPr>
        <w:t>*</w:t>
      </w:r>
      <w:r w:rsidRPr="002826BE">
        <w:rPr>
          <w:rFonts w:asciiTheme="majorHAnsi" w:eastAsia="Calibri" w:hAnsiTheme="majorHAnsi" w:cstheme="majorHAnsi"/>
          <w:b/>
          <w:bCs/>
        </w:rPr>
        <w:t xml:space="preserve"> pozarządowej części Rady Działalności Pożytku Publicznego </w:t>
      </w:r>
      <w:r w:rsidR="00185AB0">
        <w:rPr>
          <w:rFonts w:asciiTheme="majorHAnsi" w:eastAsia="Calibri" w:hAnsiTheme="majorHAnsi" w:cstheme="majorHAnsi"/>
          <w:b/>
          <w:bCs/>
        </w:rPr>
        <w:t xml:space="preserve">Województwa Kujawsko-Pomorskiego </w:t>
      </w:r>
      <w:r w:rsidRPr="002826BE">
        <w:rPr>
          <w:rFonts w:asciiTheme="majorHAnsi" w:eastAsia="Calibri" w:hAnsiTheme="majorHAnsi" w:cstheme="majorHAnsi"/>
          <w:b/>
          <w:bCs/>
        </w:rPr>
        <w:t>zgłaszającego/-</w:t>
      </w:r>
      <w:proofErr w:type="spellStart"/>
      <w:r w:rsidR="006162D3">
        <w:rPr>
          <w:rFonts w:asciiTheme="majorHAnsi" w:eastAsia="Calibri" w:hAnsiTheme="majorHAnsi" w:cstheme="majorHAnsi"/>
          <w:b/>
          <w:bCs/>
        </w:rPr>
        <w:t>jącej</w:t>
      </w:r>
      <w:proofErr w:type="spellEnd"/>
      <w:r w:rsidR="006162D3" w:rsidRPr="00153824">
        <w:rPr>
          <w:rFonts w:asciiTheme="majorHAnsi" w:eastAsia="Calibri" w:hAnsiTheme="majorHAnsi" w:cstheme="majorHAnsi"/>
          <w:b/>
          <w:color w:val="000000" w:themeColor="text1"/>
        </w:rPr>
        <w:t>*</w:t>
      </w:r>
      <w:r w:rsidRPr="002826BE">
        <w:rPr>
          <w:rFonts w:asciiTheme="majorHAnsi" w:eastAsia="Calibri" w:hAnsiTheme="majorHAnsi" w:cstheme="majorHAnsi"/>
          <w:b/>
          <w:bCs/>
        </w:rPr>
        <w:t xml:space="preserve"> kandydata/-</w:t>
      </w:r>
      <w:proofErr w:type="spellStart"/>
      <w:r w:rsidRPr="002826BE">
        <w:rPr>
          <w:rFonts w:asciiTheme="majorHAnsi" w:eastAsia="Calibri" w:hAnsiTheme="majorHAnsi" w:cstheme="majorHAnsi"/>
          <w:b/>
          <w:bCs/>
        </w:rPr>
        <w:t>tkę</w:t>
      </w:r>
      <w:proofErr w:type="spellEnd"/>
      <w:r w:rsidR="006162D3" w:rsidRPr="00153824">
        <w:rPr>
          <w:rFonts w:asciiTheme="majorHAnsi" w:eastAsia="Calibri" w:hAnsiTheme="majorHAnsi" w:cstheme="majorHAnsi"/>
          <w:b/>
          <w:color w:val="000000" w:themeColor="text1"/>
        </w:rPr>
        <w:t>*</w:t>
      </w:r>
      <w:r w:rsidRPr="002826BE">
        <w:rPr>
          <w:rFonts w:asciiTheme="majorHAnsi" w:eastAsia="Calibri" w:hAnsiTheme="majorHAnsi" w:cstheme="majorHAnsi"/>
          <w:b/>
          <w:bCs/>
        </w:rPr>
        <w:t>: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4133"/>
      </w:tblGrid>
      <w:tr w:rsidR="002826BE" w:rsidRPr="00765E62" w14:paraId="3DAD85BC" w14:textId="77777777" w:rsidTr="00BD7947">
        <w:tc>
          <w:tcPr>
            <w:tcW w:w="6352" w:type="dxa"/>
            <w:shd w:val="clear" w:color="auto" w:fill="EEECE1" w:themeFill="background2"/>
          </w:tcPr>
          <w:p w14:paraId="1B7B5CCE" w14:textId="77777777" w:rsidR="002826BE" w:rsidRPr="00765E62" w:rsidRDefault="002826BE" w:rsidP="00BD794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Imię i nazwisko</w:t>
            </w:r>
          </w:p>
        </w:tc>
        <w:tc>
          <w:tcPr>
            <w:tcW w:w="4133" w:type="dxa"/>
            <w:shd w:val="clear" w:color="auto" w:fill="EEECE1" w:themeFill="background2"/>
          </w:tcPr>
          <w:p w14:paraId="66A40700" w14:textId="77777777" w:rsidR="002826BE" w:rsidRPr="00765E62" w:rsidRDefault="002826BE" w:rsidP="00BD794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Podpis</w:t>
            </w:r>
          </w:p>
        </w:tc>
      </w:tr>
      <w:tr w:rsidR="002826BE" w:rsidRPr="00765E62" w14:paraId="4AA77637" w14:textId="77777777" w:rsidTr="00BD7947">
        <w:tc>
          <w:tcPr>
            <w:tcW w:w="6352" w:type="dxa"/>
          </w:tcPr>
          <w:p w14:paraId="44F04501" w14:textId="77777777" w:rsidR="002826BE" w:rsidRPr="00765E62" w:rsidRDefault="002826BE" w:rsidP="00BD7947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33" w:type="dxa"/>
          </w:tcPr>
          <w:p w14:paraId="50940AAF" w14:textId="77777777" w:rsidR="002826BE" w:rsidRPr="00765E62" w:rsidRDefault="002826BE" w:rsidP="00BD7947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5A6AB4D0" w14:textId="77777777" w:rsidR="002826BE" w:rsidRPr="00765E62" w:rsidRDefault="002826BE" w:rsidP="00BD7947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6B1D6941" w14:textId="77777777" w:rsidR="002C77F6" w:rsidRDefault="002C77F6" w:rsidP="001A0A7D">
      <w:pPr>
        <w:pStyle w:val="Akapitzlist"/>
        <w:ind w:left="0" w:right="-21"/>
        <w:jc w:val="both"/>
        <w:rPr>
          <w:rFonts w:asciiTheme="majorHAnsi" w:eastAsia="Calibri" w:hAnsiTheme="majorHAnsi" w:cstheme="majorHAnsi"/>
          <w:b/>
        </w:rPr>
      </w:pPr>
    </w:p>
    <w:p w14:paraId="44E89ECA" w14:textId="4614F79A" w:rsidR="00565731" w:rsidRPr="00765E62" w:rsidRDefault="002826BE" w:rsidP="001A0A7D">
      <w:pPr>
        <w:pStyle w:val="Akapitzlist"/>
        <w:ind w:left="0" w:right="-21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Lub o</w:t>
      </w:r>
      <w:r w:rsidR="00565731" w:rsidRPr="00765E62">
        <w:rPr>
          <w:rFonts w:asciiTheme="majorHAnsi" w:eastAsia="Calibri" w:hAnsiTheme="majorHAnsi" w:cstheme="majorHAnsi"/>
          <w:b/>
        </w:rPr>
        <w:t>s</w:t>
      </w:r>
      <w:r w:rsidR="00B74E42" w:rsidRPr="00765E62">
        <w:rPr>
          <w:rFonts w:asciiTheme="majorHAnsi" w:eastAsia="Calibri" w:hAnsiTheme="majorHAnsi" w:cstheme="majorHAnsi"/>
          <w:b/>
        </w:rPr>
        <w:t>ób</w:t>
      </w:r>
      <w:r w:rsidR="00565731" w:rsidRPr="00765E62">
        <w:rPr>
          <w:rFonts w:asciiTheme="majorHAnsi" w:eastAsia="Calibri" w:hAnsiTheme="majorHAnsi" w:cstheme="majorHAnsi"/>
          <w:b/>
        </w:rPr>
        <w:t xml:space="preserve"> uprawnion</w:t>
      </w:r>
      <w:r w:rsidR="00B74E42" w:rsidRPr="00765E62">
        <w:rPr>
          <w:rFonts w:asciiTheme="majorHAnsi" w:eastAsia="Calibri" w:hAnsiTheme="majorHAnsi" w:cstheme="majorHAnsi"/>
          <w:b/>
        </w:rPr>
        <w:t>ych</w:t>
      </w:r>
      <w:r w:rsidR="00565731" w:rsidRPr="00765E62">
        <w:rPr>
          <w:rFonts w:asciiTheme="majorHAnsi" w:eastAsia="Calibri" w:hAnsiTheme="majorHAnsi" w:cstheme="majorHAnsi"/>
          <w:b/>
        </w:rPr>
        <w:t xml:space="preserve"> do reprezentacji organizacji pozarządowej, związku lub porozumienia organizacji pozarządowych lub podmiotu wymienionego w art. 3 ust. 3 ustawy z dnia 24 kwietnia 2003 r. o działalności pożytku publicznego i o wolontariacie (Dz. U. z </w:t>
      </w:r>
      <w:r w:rsidR="00865305" w:rsidRPr="00765E62">
        <w:rPr>
          <w:rFonts w:asciiTheme="majorHAnsi" w:eastAsia="Calibri" w:hAnsiTheme="majorHAnsi" w:cstheme="majorHAnsi"/>
          <w:b/>
        </w:rPr>
        <w:t>202</w:t>
      </w:r>
      <w:r w:rsidR="00865305">
        <w:rPr>
          <w:rFonts w:asciiTheme="majorHAnsi" w:eastAsia="Calibri" w:hAnsiTheme="majorHAnsi" w:cstheme="majorHAnsi"/>
          <w:b/>
        </w:rPr>
        <w:t>2</w:t>
      </w:r>
      <w:r w:rsidR="00865305" w:rsidRPr="00765E62">
        <w:rPr>
          <w:rFonts w:asciiTheme="majorHAnsi" w:eastAsia="Calibri" w:hAnsiTheme="majorHAnsi" w:cstheme="majorHAnsi"/>
          <w:b/>
        </w:rPr>
        <w:t xml:space="preserve"> r. poz. 1</w:t>
      </w:r>
      <w:r w:rsidR="00865305">
        <w:rPr>
          <w:rFonts w:asciiTheme="majorHAnsi" w:eastAsia="Calibri" w:hAnsiTheme="majorHAnsi" w:cstheme="majorHAnsi"/>
          <w:b/>
        </w:rPr>
        <w:t>32</w:t>
      </w:r>
      <w:r w:rsidR="00865305" w:rsidRPr="00765E62">
        <w:rPr>
          <w:rFonts w:asciiTheme="majorHAnsi" w:eastAsia="Calibri" w:hAnsiTheme="majorHAnsi" w:cstheme="majorHAnsi"/>
          <w:b/>
        </w:rPr>
        <w:t>7</w:t>
      </w:r>
      <w:r w:rsidR="00565731" w:rsidRPr="00765E62">
        <w:rPr>
          <w:rFonts w:asciiTheme="majorHAnsi" w:eastAsia="Calibri" w:hAnsiTheme="majorHAnsi" w:cstheme="majorHAnsi"/>
          <w:b/>
        </w:rPr>
        <w:t>, z p</w:t>
      </w:r>
      <w:r w:rsidR="006162D3">
        <w:rPr>
          <w:rFonts w:asciiTheme="majorHAnsi" w:eastAsia="Calibri" w:hAnsiTheme="majorHAnsi" w:cstheme="majorHAnsi"/>
          <w:b/>
        </w:rPr>
        <w:t>óźn. zm.), zgłaszającego/-ej</w:t>
      </w:r>
      <w:r w:rsidR="006162D3" w:rsidRPr="00153824">
        <w:rPr>
          <w:rFonts w:asciiTheme="majorHAnsi" w:eastAsia="Calibri" w:hAnsiTheme="majorHAnsi" w:cstheme="majorHAnsi"/>
          <w:b/>
          <w:color w:val="000000" w:themeColor="text1"/>
        </w:rPr>
        <w:t>*</w:t>
      </w:r>
      <w:r w:rsidR="00565731" w:rsidRPr="00765E62">
        <w:rPr>
          <w:rFonts w:asciiTheme="majorHAnsi" w:eastAsia="Calibri" w:hAnsiTheme="majorHAnsi" w:cstheme="majorHAnsi"/>
          <w:b/>
        </w:rPr>
        <w:t xml:space="preserve"> kandydata</w:t>
      </w:r>
      <w:r w:rsidR="00B33857">
        <w:rPr>
          <w:rFonts w:asciiTheme="majorHAnsi" w:eastAsia="Calibri" w:hAnsiTheme="majorHAnsi" w:cstheme="majorHAnsi"/>
          <w:b/>
        </w:rPr>
        <w:t>/-</w:t>
      </w:r>
      <w:proofErr w:type="spellStart"/>
      <w:r w:rsidR="00B33857">
        <w:rPr>
          <w:rFonts w:asciiTheme="majorHAnsi" w:eastAsia="Calibri" w:hAnsiTheme="majorHAnsi" w:cstheme="majorHAnsi"/>
          <w:b/>
        </w:rPr>
        <w:t>tk</w:t>
      </w:r>
      <w:r>
        <w:rPr>
          <w:rFonts w:asciiTheme="majorHAnsi" w:eastAsia="Calibri" w:hAnsiTheme="majorHAnsi" w:cstheme="majorHAnsi"/>
          <w:b/>
        </w:rPr>
        <w:t>ę</w:t>
      </w:r>
      <w:proofErr w:type="spellEnd"/>
      <w:r w:rsidR="001A0A7D">
        <w:rPr>
          <w:rFonts w:asciiTheme="majorHAnsi" w:eastAsia="Calibri" w:hAnsiTheme="majorHAnsi" w:cstheme="majorHAnsi"/>
          <w:b/>
        </w:rPr>
        <w:t>: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4111"/>
      </w:tblGrid>
      <w:tr w:rsidR="00BC5D5B" w:rsidRPr="00765E62" w14:paraId="6501038A" w14:textId="128014A8" w:rsidTr="002826BE">
        <w:tc>
          <w:tcPr>
            <w:tcW w:w="3114" w:type="dxa"/>
            <w:shd w:val="clear" w:color="auto" w:fill="EEECE1" w:themeFill="background2"/>
          </w:tcPr>
          <w:p w14:paraId="241CF039" w14:textId="77777777" w:rsidR="00BC5D5B" w:rsidRPr="00765E62" w:rsidRDefault="00BC5D5B" w:rsidP="002826B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EEECE1" w:themeFill="background2"/>
          </w:tcPr>
          <w:p w14:paraId="05388989" w14:textId="77777777" w:rsidR="00BC5D5B" w:rsidRPr="00765E62" w:rsidRDefault="00BC5D5B" w:rsidP="002826B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Funkcja</w:t>
            </w:r>
          </w:p>
        </w:tc>
        <w:tc>
          <w:tcPr>
            <w:tcW w:w="4111" w:type="dxa"/>
            <w:shd w:val="clear" w:color="auto" w:fill="EEECE1" w:themeFill="background2"/>
          </w:tcPr>
          <w:p w14:paraId="56A5257B" w14:textId="14939D64" w:rsidR="00BC5D5B" w:rsidRPr="00765E62" w:rsidRDefault="00BC5D5B" w:rsidP="002826B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5E62">
              <w:rPr>
                <w:rFonts w:asciiTheme="majorHAnsi" w:eastAsia="Calibri" w:hAnsiTheme="majorHAnsi" w:cstheme="majorHAnsi"/>
                <w:b/>
              </w:rPr>
              <w:t>Podpis</w:t>
            </w:r>
          </w:p>
        </w:tc>
      </w:tr>
      <w:tr w:rsidR="00BC5D5B" w:rsidRPr="00765E62" w14:paraId="506E3DD4" w14:textId="189BBF38" w:rsidTr="00BC5D5B">
        <w:tc>
          <w:tcPr>
            <w:tcW w:w="3114" w:type="dxa"/>
          </w:tcPr>
          <w:p w14:paraId="72F1BCDE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31EAF1FB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3EE77487" w14:textId="74490FAA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2A039186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765E62" w14:paraId="58B79565" w14:textId="65F294C6" w:rsidTr="00BC5D5B">
        <w:tc>
          <w:tcPr>
            <w:tcW w:w="3114" w:type="dxa"/>
          </w:tcPr>
          <w:p w14:paraId="3046BF3D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6E37AE70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25235D1B" w14:textId="1D52028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26425AA1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765E62" w14:paraId="7591C082" w14:textId="5A9B9F23" w:rsidTr="00BC5D5B">
        <w:tc>
          <w:tcPr>
            <w:tcW w:w="3114" w:type="dxa"/>
          </w:tcPr>
          <w:p w14:paraId="15EB3390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52E7BBBC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7B25D60E" w14:textId="692BDDC5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1F34FAF3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765E62" w:rsidRPr="00765E62" w14:paraId="19E03950" w14:textId="77777777" w:rsidTr="005E64DB">
        <w:tc>
          <w:tcPr>
            <w:tcW w:w="3114" w:type="dxa"/>
          </w:tcPr>
          <w:p w14:paraId="0ED41526" w14:textId="77777777" w:rsidR="00765E62" w:rsidRPr="00765E62" w:rsidRDefault="00765E62" w:rsidP="005E64DB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793C1770" w14:textId="77777777" w:rsidR="00765E62" w:rsidRPr="00765E62" w:rsidRDefault="00765E62" w:rsidP="005E64DB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115C0C37" w14:textId="77777777" w:rsidR="00765E62" w:rsidRPr="00765E62" w:rsidRDefault="00765E62" w:rsidP="005E64DB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134D5C72" w14:textId="77777777" w:rsidR="00765E62" w:rsidRPr="00765E62" w:rsidRDefault="00765E62" w:rsidP="005E64DB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765E62" w14:paraId="7FE04C3D" w14:textId="4E8C1212" w:rsidTr="00BC5D5B">
        <w:tc>
          <w:tcPr>
            <w:tcW w:w="3114" w:type="dxa"/>
          </w:tcPr>
          <w:p w14:paraId="73932AF1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459B4652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6FE35928" w14:textId="1F1A0E1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6E9E158D" w14:textId="77777777" w:rsidR="00BC5D5B" w:rsidRPr="00765E62" w:rsidRDefault="00BC5D5B" w:rsidP="00765E62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6A596B18" w14:textId="77777777" w:rsidR="00B74E42" w:rsidRPr="00765E62" w:rsidRDefault="00B74E42" w:rsidP="00765E62">
      <w:pPr>
        <w:rPr>
          <w:rFonts w:asciiTheme="majorHAnsi" w:eastAsia="Calibri" w:hAnsiTheme="majorHAnsi" w:cstheme="majorHAnsi"/>
        </w:rPr>
      </w:pPr>
    </w:p>
    <w:p w14:paraId="44A0EADC" w14:textId="1888DD09" w:rsidR="0097702A" w:rsidRPr="00765E62" w:rsidRDefault="006D76D1" w:rsidP="00765E62">
      <w:pPr>
        <w:jc w:val="both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 xml:space="preserve">Formularz </w:t>
      </w:r>
      <w:r w:rsidR="002C77F6">
        <w:rPr>
          <w:rFonts w:asciiTheme="majorHAnsi" w:eastAsia="Calibri" w:hAnsiTheme="majorHAnsi" w:cstheme="majorHAnsi"/>
          <w:b/>
        </w:rPr>
        <w:t>należy</w:t>
      </w:r>
      <w:r w:rsidR="00B74E42" w:rsidRPr="00765E62">
        <w:rPr>
          <w:rFonts w:asciiTheme="majorHAnsi" w:eastAsia="Calibri" w:hAnsiTheme="majorHAnsi" w:cstheme="majorHAnsi"/>
          <w:b/>
        </w:rPr>
        <w:t xml:space="preserve"> </w:t>
      </w:r>
      <w:r w:rsidR="0097702A" w:rsidRPr="00765E62">
        <w:rPr>
          <w:rFonts w:asciiTheme="majorHAnsi" w:eastAsia="Calibri" w:hAnsiTheme="majorHAnsi" w:cstheme="majorHAnsi"/>
          <w:b/>
        </w:rPr>
        <w:t>podpisa</w:t>
      </w:r>
      <w:r w:rsidR="002C77F6">
        <w:rPr>
          <w:rFonts w:asciiTheme="majorHAnsi" w:eastAsia="Calibri" w:hAnsiTheme="majorHAnsi" w:cstheme="majorHAnsi"/>
          <w:b/>
        </w:rPr>
        <w:t>ć</w:t>
      </w:r>
      <w:r w:rsidR="0097702A" w:rsidRPr="00765E62">
        <w:rPr>
          <w:rFonts w:asciiTheme="majorHAnsi" w:eastAsia="Calibri" w:hAnsiTheme="majorHAnsi" w:cstheme="majorHAnsi"/>
          <w:b/>
        </w:rPr>
        <w:t xml:space="preserve"> </w:t>
      </w:r>
      <w:r w:rsidR="00185AB0">
        <w:rPr>
          <w:rFonts w:asciiTheme="majorHAnsi" w:eastAsia="Calibri" w:hAnsiTheme="majorHAnsi" w:cstheme="majorHAnsi"/>
          <w:b/>
        </w:rPr>
        <w:t xml:space="preserve">osobiście bądź </w:t>
      </w:r>
      <w:r w:rsidR="0097702A" w:rsidRPr="00765E62">
        <w:rPr>
          <w:rFonts w:asciiTheme="majorHAnsi" w:eastAsia="Calibri" w:hAnsiTheme="majorHAnsi" w:cstheme="majorHAnsi"/>
          <w:b/>
        </w:rPr>
        <w:t>za pomocą:</w:t>
      </w:r>
    </w:p>
    <w:p w14:paraId="46FEC8BD" w14:textId="3EE57713" w:rsidR="00174589" w:rsidRPr="00765E62" w:rsidRDefault="0097702A" w:rsidP="00765E62">
      <w:pPr>
        <w:pStyle w:val="Akapitzlist"/>
        <w:numPr>
          <w:ilvl w:val="0"/>
          <w:numId w:val="32"/>
        </w:numPr>
        <w:jc w:val="both"/>
        <w:rPr>
          <w:rFonts w:asciiTheme="majorHAnsi" w:eastAsia="Calibri" w:hAnsiTheme="majorHAnsi" w:cstheme="majorHAnsi"/>
          <w:b/>
        </w:rPr>
      </w:pPr>
      <w:r w:rsidRPr="00765E62">
        <w:rPr>
          <w:rFonts w:asciiTheme="majorHAnsi" w:eastAsia="Calibri" w:hAnsiTheme="majorHAnsi" w:cstheme="majorHAnsi"/>
          <w:b/>
        </w:rPr>
        <w:t xml:space="preserve">podpisu kwalifikowanego </w:t>
      </w:r>
    </w:p>
    <w:p w14:paraId="23A0D793" w14:textId="1DA32F28" w:rsidR="00174589" w:rsidRPr="00765E62" w:rsidRDefault="00C67B0D" w:rsidP="00765E62">
      <w:pPr>
        <w:pStyle w:val="Akapitzlist"/>
        <w:numPr>
          <w:ilvl w:val="0"/>
          <w:numId w:val="32"/>
        </w:num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lub </w:t>
      </w:r>
      <w:r w:rsidR="0097702A" w:rsidRPr="00765E62">
        <w:rPr>
          <w:rFonts w:asciiTheme="majorHAnsi" w:eastAsia="Calibri" w:hAnsiTheme="majorHAnsi" w:cstheme="majorHAnsi"/>
          <w:b/>
        </w:rPr>
        <w:t xml:space="preserve">profilu zaufanego  </w:t>
      </w:r>
    </w:p>
    <w:p w14:paraId="0C817A55" w14:textId="2A6AC3F6" w:rsidR="00B74E42" w:rsidRDefault="00C67B0D" w:rsidP="00765E62">
      <w:pPr>
        <w:pStyle w:val="Akapitzlist"/>
        <w:numPr>
          <w:ilvl w:val="0"/>
          <w:numId w:val="32"/>
        </w:num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lub </w:t>
      </w:r>
      <w:r w:rsidR="0097702A" w:rsidRPr="00765E62">
        <w:rPr>
          <w:rFonts w:asciiTheme="majorHAnsi" w:eastAsia="Calibri" w:hAnsiTheme="majorHAnsi" w:cstheme="majorHAnsi"/>
          <w:b/>
        </w:rPr>
        <w:t>podpisu osobistego</w:t>
      </w:r>
      <w:r w:rsidR="005B6FD7">
        <w:rPr>
          <w:rFonts w:asciiTheme="majorHAnsi" w:eastAsia="Calibri" w:hAnsiTheme="majorHAnsi" w:cstheme="majorHAnsi"/>
          <w:b/>
        </w:rPr>
        <w:t xml:space="preserve"> e-dow</w:t>
      </w:r>
      <w:r w:rsidR="00E27839">
        <w:rPr>
          <w:rFonts w:asciiTheme="majorHAnsi" w:eastAsia="Calibri" w:hAnsiTheme="majorHAnsi" w:cstheme="majorHAnsi"/>
          <w:b/>
        </w:rPr>
        <w:t>ó</w:t>
      </w:r>
      <w:r w:rsidR="005B6FD7">
        <w:rPr>
          <w:rFonts w:asciiTheme="majorHAnsi" w:eastAsia="Calibri" w:hAnsiTheme="majorHAnsi" w:cstheme="majorHAnsi"/>
          <w:b/>
        </w:rPr>
        <w:t>d</w:t>
      </w:r>
      <w:r w:rsidR="00B9309C" w:rsidRPr="00765E62">
        <w:rPr>
          <w:rFonts w:asciiTheme="majorHAnsi" w:eastAsia="Calibri" w:hAnsiTheme="majorHAnsi" w:cstheme="majorHAnsi"/>
          <w:b/>
        </w:rPr>
        <w:t>.</w:t>
      </w:r>
      <w:r w:rsidR="0097702A" w:rsidRPr="00765E62">
        <w:rPr>
          <w:rFonts w:asciiTheme="majorHAnsi" w:eastAsia="Calibri" w:hAnsiTheme="majorHAnsi" w:cstheme="majorHAnsi"/>
          <w:b/>
        </w:rPr>
        <w:t xml:space="preserve"> </w:t>
      </w:r>
    </w:p>
    <w:p w14:paraId="5CEC8E0E" w14:textId="77777777" w:rsidR="00E27839" w:rsidRPr="00765E62" w:rsidRDefault="00E27839" w:rsidP="00E27839">
      <w:pPr>
        <w:pStyle w:val="Akapitzlist"/>
        <w:ind w:left="1080"/>
        <w:jc w:val="both"/>
        <w:rPr>
          <w:rFonts w:asciiTheme="majorHAnsi" w:eastAsia="Calibri" w:hAnsiTheme="majorHAnsi" w:cstheme="majorHAnsi"/>
          <w:b/>
        </w:rPr>
      </w:pPr>
    </w:p>
    <w:p w14:paraId="03AEE4D4" w14:textId="5D307356" w:rsidR="00CF538E" w:rsidRPr="00E27839" w:rsidRDefault="00EA3F52" w:rsidP="00765E62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Formularz należy wysłać </w:t>
      </w:r>
      <w:r w:rsidR="00B74E42" w:rsidRPr="00D87BA6">
        <w:rPr>
          <w:rFonts w:asciiTheme="majorHAnsi" w:eastAsia="Calibri" w:hAnsiTheme="majorHAnsi" w:cstheme="majorHAnsi"/>
          <w:b/>
        </w:rPr>
        <w:t xml:space="preserve">w </w:t>
      </w:r>
      <w:r w:rsidR="00A971F8">
        <w:rPr>
          <w:rFonts w:asciiTheme="majorHAnsi" w:eastAsia="Calibri" w:hAnsiTheme="majorHAnsi" w:cstheme="majorHAnsi"/>
          <w:b/>
        </w:rPr>
        <w:t>wersji elektronicznej</w:t>
      </w:r>
      <w:r w:rsidR="00C862FB">
        <w:rPr>
          <w:rFonts w:asciiTheme="majorHAnsi" w:eastAsia="Calibri" w:hAnsiTheme="majorHAnsi" w:cstheme="majorHAnsi"/>
          <w:b/>
        </w:rPr>
        <w:t>,</w:t>
      </w:r>
      <w:r w:rsidR="00A971F8">
        <w:rPr>
          <w:rFonts w:asciiTheme="majorHAnsi" w:eastAsia="Calibri" w:hAnsiTheme="majorHAnsi" w:cstheme="majorHAnsi"/>
          <w:b/>
        </w:rPr>
        <w:t xml:space="preserve"> w </w:t>
      </w:r>
      <w:r w:rsidR="00B74E42" w:rsidRPr="00D87BA6">
        <w:rPr>
          <w:rFonts w:asciiTheme="majorHAnsi" w:eastAsia="Calibri" w:hAnsiTheme="majorHAnsi" w:cstheme="majorHAnsi"/>
          <w:b/>
        </w:rPr>
        <w:t>formacie „pdf” na adres</w:t>
      </w:r>
      <w:r w:rsidR="00D87BA6">
        <w:rPr>
          <w:rFonts w:asciiTheme="majorHAnsi" w:eastAsia="Calibri" w:hAnsiTheme="majorHAnsi" w:cstheme="majorHAnsi"/>
          <w:b/>
        </w:rPr>
        <w:t xml:space="preserve">: </w:t>
      </w:r>
      <w:hyperlink r:id="rId7" w:history="1">
        <w:r w:rsidR="00185AB0" w:rsidRPr="00D17574">
          <w:rPr>
            <w:rStyle w:val="Hipercze"/>
            <w:rFonts w:asciiTheme="majorHAnsi" w:hAnsiTheme="majorHAnsi" w:cstheme="majorHAnsi"/>
          </w:rPr>
          <w:t>ngo@kujawsko-pomorskie.pl</w:t>
        </w:r>
      </w:hyperlink>
      <w:r w:rsidR="00D87BA6" w:rsidRPr="00D87B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="00B74E42" w:rsidRPr="00D87BA6">
        <w:rPr>
          <w:rFonts w:asciiTheme="majorHAnsi" w:eastAsia="Calibri" w:hAnsiTheme="majorHAnsi" w:cstheme="majorHAnsi"/>
          <w:b/>
        </w:rPr>
        <w:t>z dopiskiem „</w:t>
      </w:r>
      <w:r w:rsidR="00CD4B72" w:rsidRPr="00D87BA6">
        <w:rPr>
          <w:rFonts w:asciiTheme="majorHAnsi" w:eastAsia="Calibri" w:hAnsiTheme="majorHAnsi" w:cstheme="majorHAnsi"/>
          <w:b/>
        </w:rPr>
        <w:t>KOMISJA WYBORCZA</w:t>
      </w:r>
      <w:r w:rsidR="00B74E42" w:rsidRPr="00D87BA6">
        <w:rPr>
          <w:rFonts w:asciiTheme="majorHAnsi" w:eastAsia="Calibri" w:hAnsiTheme="majorHAnsi" w:cstheme="majorHAnsi"/>
          <w:b/>
        </w:rPr>
        <w:t xml:space="preserve">” </w:t>
      </w:r>
      <w:r w:rsidR="00A971F8">
        <w:rPr>
          <w:rFonts w:asciiTheme="majorHAnsi" w:eastAsia="Calibri" w:hAnsiTheme="majorHAnsi" w:cstheme="majorHAnsi"/>
          <w:b/>
        </w:rPr>
        <w:t>lub „</w:t>
      </w:r>
      <w:r w:rsidR="00CD4B72">
        <w:rPr>
          <w:rFonts w:asciiTheme="majorHAnsi" w:eastAsia="Calibri" w:hAnsiTheme="majorHAnsi" w:cstheme="majorHAnsi"/>
          <w:b/>
        </w:rPr>
        <w:t>KOMISJA ODWOŁAWCZA</w:t>
      </w:r>
      <w:r w:rsidR="00A971F8">
        <w:rPr>
          <w:rFonts w:asciiTheme="majorHAnsi" w:eastAsia="Calibri" w:hAnsiTheme="majorHAnsi" w:cstheme="majorHAnsi"/>
          <w:b/>
        </w:rPr>
        <w:t xml:space="preserve">” </w:t>
      </w:r>
      <w:r w:rsidR="00185AB0">
        <w:rPr>
          <w:rFonts w:asciiTheme="majorHAnsi" w:eastAsia="Calibri" w:hAnsiTheme="majorHAnsi" w:cstheme="majorHAnsi"/>
          <w:b/>
        </w:rPr>
        <w:t>do</w:t>
      </w:r>
      <w:r w:rsidR="007D13DA">
        <w:rPr>
          <w:rFonts w:asciiTheme="majorHAnsi" w:eastAsia="Calibri" w:hAnsiTheme="majorHAnsi" w:cstheme="majorHAnsi"/>
          <w:b/>
          <w:color w:val="FF0000"/>
          <w:u w:val="single"/>
        </w:rPr>
        <w:t xml:space="preserve"> </w:t>
      </w:r>
      <w:r w:rsidR="00B74E42" w:rsidRPr="00E27839">
        <w:rPr>
          <w:rFonts w:asciiTheme="majorHAnsi" w:eastAsia="Calibri" w:hAnsiTheme="majorHAnsi" w:cstheme="majorHAnsi"/>
          <w:b/>
          <w:u w:val="single"/>
        </w:rPr>
        <w:t xml:space="preserve">dnia </w:t>
      </w:r>
      <w:r w:rsidR="00185AB0" w:rsidRPr="00E27839">
        <w:rPr>
          <w:rFonts w:asciiTheme="majorHAnsi" w:eastAsia="Calibri" w:hAnsiTheme="majorHAnsi" w:cstheme="majorHAnsi"/>
          <w:b/>
          <w:u w:val="single"/>
        </w:rPr>
        <w:t>30</w:t>
      </w:r>
      <w:r w:rsidR="00B74E42" w:rsidRPr="00E27839">
        <w:rPr>
          <w:rFonts w:asciiTheme="majorHAnsi" w:eastAsia="Calibri" w:hAnsiTheme="majorHAnsi" w:cstheme="majorHAnsi"/>
          <w:b/>
          <w:u w:val="single"/>
        </w:rPr>
        <w:t>.1</w:t>
      </w:r>
      <w:r w:rsidR="00185AB0" w:rsidRPr="00E27839">
        <w:rPr>
          <w:rFonts w:asciiTheme="majorHAnsi" w:eastAsia="Calibri" w:hAnsiTheme="majorHAnsi" w:cstheme="majorHAnsi"/>
          <w:b/>
          <w:u w:val="single"/>
        </w:rPr>
        <w:t>1</w:t>
      </w:r>
      <w:r w:rsidR="00B74E42" w:rsidRPr="00E27839">
        <w:rPr>
          <w:rFonts w:asciiTheme="majorHAnsi" w:eastAsia="Calibri" w:hAnsiTheme="majorHAnsi" w:cstheme="majorHAnsi"/>
          <w:b/>
          <w:u w:val="single"/>
        </w:rPr>
        <w:t>.2022</w:t>
      </w:r>
      <w:r w:rsidR="00D87BA6" w:rsidRPr="00E27839">
        <w:rPr>
          <w:rFonts w:asciiTheme="majorHAnsi" w:eastAsia="Calibri" w:hAnsiTheme="majorHAnsi" w:cstheme="majorHAnsi"/>
          <w:b/>
          <w:u w:val="single"/>
        </w:rPr>
        <w:t xml:space="preserve"> r</w:t>
      </w:r>
      <w:r w:rsidR="00B74E42" w:rsidRPr="00E27839">
        <w:rPr>
          <w:rFonts w:asciiTheme="majorHAnsi" w:eastAsia="Calibri" w:hAnsiTheme="majorHAnsi" w:cstheme="majorHAnsi"/>
          <w:b/>
        </w:rPr>
        <w:t>.</w:t>
      </w:r>
    </w:p>
    <w:p w14:paraId="1FE8EAEF" w14:textId="0D650584" w:rsidR="00CF538E" w:rsidRDefault="00CF538E" w:rsidP="00765E62">
      <w:pPr>
        <w:rPr>
          <w:rFonts w:asciiTheme="majorHAnsi" w:eastAsia="Calibri" w:hAnsiTheme="majorHAnsi" w:cstheme="majorHAnsi"/>
          <w:b/>
        </w:rPr>
      </w:pPr>
    </w:p>
    <w:p w14:paraId="695FD80F" w14:textId="77777777" w:rsidR="00765E62" w:rsidRDefault="00765E62" w:rsidP="00765E62">
      <w:pPr>
        <w:rPr>
          <w:rFonts w:asciiTheme="majorHAnsi" w:eastAsia="Calibri" w:hAnsiTheme="majorHAnsi" w:cstheme="majorHAnsi"/>
          <w:b/>
        </w:rPr>
      </w:pPr>
    </w:p>
    <w:p w14:paraId="6681F061" w14:textId="77777777" w:rsidR="00B01F95" w:rsidRPr="00D8383B" w:rsidRDefault="00B01F95" w:rsidP="00B01F95">
      <w:pPr>
        <w:spacing w:before="60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Toruń, . . . . . . . . . . . . . . . . . . . . . . . . . . . . . r.</w:t>
      </w:r>
      <w:r w:rsidRPr="00D8383B">
        <w:rPr>
          <w:rFonts w:asciiTheme="majorHAnsi" w:hAnsiTheme="majorHAnsi" w:cstheme="majorHAnsi"/>
        </w:rPr>
        <w:tab/>
      </w:r>
      <w:r w:rsidRPr="00D8383B">
        <w:rPr>
          <w:rFonts w:asciiTheme="majorHAnsi" w:hAnsiTheme="majorHAnsi" w:cstheme="majorHAnsi"/>
        </w:rPr>
        <w:tab/>
      </w:r>
      <w:r w:rsidRPr="00D8383B">
        <w:rPr>
          <w:rFonts w:asciiTheme="majorHAnsi" w:hAnsiTheme="majorHAnsi" w:cstheme="majorHAnsi"/>
        </w:rPr>
        <w:tab/>
        <w:t>. . . . . . . . . . . . . . . . . . . . . . . . . . . . . . .</w:t>
      </w:r>
    </w:p>
    <w:p w14:paraId="72BF3C5E" w14:textId="0F780611" w:rsidR="004C4872" w:rsidRPr="00B01F95" w:rsidRDefault="00B01F95" w:rsidP="00765E62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 w:rsidRPr="00B01F95">
        <w:rPr>
          <w:rFonts w:asciiTheme="majorHAnsi" w:eastAsia="Calibri" w:hAnsiTheme="majorHAnsi" w:cstheme="majorHAnsi"/>
          <w:bCs/>
        </w:rPr>
        <w:t>(</w:t>
      </w:r>
      <w:r w:rsidRPr="00B01F95">
        <w:rPr>
          <w:rFonts w:asciiTheme="majorHAnsi" w:hAnsiTheme="majorHAnsi" w:cstheme="majorHAnsi"/>
          <w:bCs/>
        </w:rPr>
        <w:t>P</w:t>
      </w:r>
      <w:r w:rsidRPr="00B01F95">
        <w:rPr>
          <w:rFonts w:asciiTheme="majorHAnsi" w:hAnsiTheme="majorHAnsi" w:cstheme="majorHAnsi"/>
          <w:bCs/>
        </w:rPr>
        <w:t>odpis</w:t>
      </w:r>
      <w:r w:rsidRPr="00B01F95">
        <w:rPr>
          <w:rFonts w:asciiTheme="majorHAnsi" w:hAnsiTheme="majorHAnsi" w:cstheme="majorHAnsi"/>
          <w:bCs/>
        </w:rPr>
        <w:t xml:space="preserve"> kandydata)</w:t>
      </w:r>
    </w:p>
    <w:p w14:paraId="2D7BDE9B" w14:textId="743EB5EA" w:rsidR="004C4872" w:rsidRDefault="004C4872" w:rsidP="00765E62">
      <w:pPr>
        <w:rPr>
          <w:rFonts w:asciiTheme="majorHAnsi" w:eastAsia="Calibri" w:hAnsiTheme="majorHAnsi" w:cstheme="majorHAnsi"/>
          <w:b/>
        </w:rPr>
      </w:pPr>
    </w:p>
    <w:p w14:paraId="24D5CD57" w14:textId="77777777" w:rsidR="00AF1CED" w:rsidRDefault="00AF1CED" w:rsidP="00765E62">
      <w:pPr>
        <w:rPr>
          <w:rFonts w:asciiTheme="majorHAnsi" w:eastAsia="Calibri" w:hAnsiTheme="majorHAnsi" w:cstheme="majorHAnsi"/>
          <w:b/>
        </w:rPr>
      </w:pPr>
    </w:p>
    <w:p w14:paraId="0417AEEA" w14:textId="77777777" w:rsidR="004C4872" w:rsidRDefault="004C4872" w:rsidP="00765E62">
      <w:pPr>
        <w:rPr>
          <w:rFonts w:asciiTheme="majorHAnsi" w:eastAsia="Calibri" w:hAnsiTheme="majorHAnsi" w:cstheme="majorHAnsi"/>
          <w:b/>
        </w:rPr>
      </w:pPr>
    </w:p>
    <w:p w14:paraId="1B9DE8E1" w14:textId="77777777" w:rsidR="004C4872" w:rsidRDefault="004C4872" w:rsidP="00765E62">
      <w:pPr>
        <w:rPr>
          <w:rFonts w:asciiTheme="majorHAnsi" w:eastAsia="Calibri" w:hAnsiTheme="majorHAnsi" w:cstheme="majorHAnsi"/>
          <w:b/>
        </w:rPr>
      </w:pPr>
    </w:p>
    <w:p w14:paraId="3DE6C7B0" w14:textId="6B465504" w:rsidR="004A433A" w:rsidRPr="00D8383B" w:rsidRDefault="00802D05" w:rsidP="00802D05">
      <w:pPr>
        <w:rPr>
          <w:rFonts w:asciiTheme="majorHAnsi" w:hAnsiTheme="majorHAnsi" w:cstheme="majorHAnsi"/>
          <w:b/>
          <w:u w:val="single"/>
        </w:rPr>
      </w:pPr>
      <w:r w:rsidRPr="00D8383B">
        <w:rPr>
          <w:rFonts w:asciiTheme="majorHAnsi" w:eastAsia="Calibri" w:hAnsiTheme="majorHAnsi" w:cstheme="majorHAnsi"/>
          <w:b/>
          <w:u w:val="single"/>
        </w:rPr>
        <w:lastRenderedPageBreak/>
        <w:t xml:space="preserve">Załącznik - </w:t>
      </w:r>
      <w:r w:rsidR="004A433A" w:rsidRPr="00D8383B">
        <w:rPr>
          <w:rFonts w:asciiTheme="majorHAnsi" w:hAnsiTheme="majorHAnsi" w:cstheme="majorHAnsi"/>
          <w:b/>
          <w:u w:val="single"/>
        </w:rPr>
        <w:t xml:space="preserve">Klauzula informacyjna </w:t>
      </w:r>
    </w:p>
    <w:p w14:paraId="5DF570F1" w14:textId="77777777" w:rsidR="00D8383B" w:rsidRDefault="00D8383B" w:rsidP="00D8383B">
      <w:pPr>
        <w:rPr>
          <w:rFonts w:ascii="Times New Roman" w:hAnsi="Times New Roman" w:cs="Times New Roman"/>
          <w:b/>
          <w:sz w:val="20"/>
          <w:szCs w:val="20"/>
        </w:rPr>
      </w:pPr>
    </w:p>
    <w:p w14:paraId="3A02DA27" w14:textId="3DFDD163" w:rsidR="00D8383B" w:rsidRPr="00D8383B" w:rsidRDefault="00D8383B" w:rsidP="00E27839">
      <w:pPr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  <w:b/>
        </w:rPr>
        <w:t>W związku z przetwarzaniem danych osobowych osoby, której dane dotyczą</w:t>
      </w:r>
      <w:r w:rsidR="00E27839">
        <w:rPr>
          <w:rFonts w:asciiTheme="majorHAnsi" w:hAnsiTheme="majorHAnsi" w:cstheme="majorHAnsi"/>
          <w:b/>
        </w:rPr>
        <w:t xml:space="preserve"> </w:t>
      </w:r>
      <w:r w:rsidRPr="00D8383B">
        <w:rPr>
          <w:rFonts w:asciiTheme="majorHAnsi" w:hAnsiTheme="majorHAnsi" w:cstheme="majorHAnsi"/>
        </w:rPr>
        <w:t>Administrator danych osobowych uprzejmie informuje, iż:</w:t>
      </w:r>
    </w:p>
    <w:p w14:paraId="1A77D925" w14:textId="131CF64C" w:rsidR="00D8383B" w:rsidRPr="00D8383B" w:rsidRDefault="00D8383B" w:rsidP="00E27839">
      <w:pPr>
        <w:pStyle w:val="Akapitzlist"/>
        <w:numPr>
          <w:ilvl w:val="0"/>
          <w:numId w:val="41"/>
        </w:numPr>
        <w:spacing w:after="12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Administratorem Pana</w:t>
      </w:r>
      <w:r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danych osobowych jest:</w:t>
      </w:r>
    </w:p>
    <w:p w14:paraId="02D22528" w14:textId="77777777" w:rsidR="00D8383B" w:rsidRPr="00D8383B" w:rsidRDefault="00D8383B" w:rsidP="00E27839">
      <w:pPr>
        <w:spacing w:line="240" w:lineRule="auto"/>
        <w:ind w:left="357" w:right="34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 xml:space="preserve">Województwo Kujawsko-Pomorskie – Urząd Marszałkowski Województwa </w:t>
      </w:r>
    </w:p>
    <w:p w14:paraId="52E8124C" w14:textId="77777777" w:rsidR="00D8383B" w:rsidRPr="00D8383B" w:rsidRDefault="00D8383B" w:rsidP="00E27839">
      <w:pPr>
        <w:spacing w:line="240" w:lineRule="auto"/>
        <w:ind w:left="357" w:right="34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Kujawsko-Pomorskiego w Toruniu</w:t>
      </w:r>
    </w:p>
    <w:p w14:paraId="2C12D23E" w14:textId="77777777" w:rsidR="00D8383B" w:rsidRPr="00D8383B" w:rsidRDefault="00D8383B" w:rsidP="00E27839">
      <w:pPr>
        <w:spacing w:line="240" w:lineRule="auto"/>
        <w:ind w:left="357" w:right="34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NIP: 956-19-45-671, REGON: 871121290</w:t>
      </w:r>
    </w:p>
    <w:p w14:paraId="69185CD4" w14:textId="77777777" w:rsidR="00D8383B" w:rsidRPr="00D8383B" w:rsidRDefault="00D8383B" w:rsidP="00E27839">
      <w:pPr>
        <w:spacing w:line="240" w:lineRule="auto"/>
        <w:ind w:left="357" w:right="34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Plac Teatralny 2, 87-100 Toruń, reprezentowany przez:</w:t>
      </w:r>
    </w:p>
    <w:p w14:paraId="66AE15B8" w14:textId="77777777" w:rsidR="00D8383B" w:rsidRPr="00D8383B" w:rsidRDefault="00D8383B" w:rsidP="00E27839">
      <w:pPr>
        <w:spacing w:line="240" w:lineRule="auto"/>
        <w:ind w:left="357" w:right="34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 xml:space="preserve">Marszałka Województwa Kujawsko-Pomorskiego </w:t>
      </w:r>
    </w:p>
    <w:p w14:paraId="3F84127B" w14:textId="77777777" w:rsidR="00D8383B" w:rsidRPr="00D8383B" w:rsidRDefault="00D8383B" w:rsidP="00E27839">
      <w:pPr>
        <w:pStyle w:val="Akapitzlist"/>
        <w:numPr>
          <w:ilvl w:val="0"/>
          <w:numId w:val="41"/>
        </w:numPr>
        <w:spacing w:before="120" w:after="1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Urząd działa przez przedstawicieli administratora danych osobowych, zgodnie ze strukturą organizacyjną;</w:t>
      </w:r>
    </w:p>
    <w:p w14:paraId="48C5BBF8" w14:textId="77777777" w:rsidR="00D8383B" w:rsidRPr="00D8383B" w:rsidRDefault="00D8383B" w:rsidP="00E27839">
      <w:pPr>
        <w:pStyle w:val="Akapitzlist"/>
        <w:numPr>
          <w:ilvl w:val="0"/>
          <w:numId w:val="41"/>
        </w:numPr>
        <w:spacing w:before="120" w:after="1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 xml:space="preserve">W sprawach dotyczących przetwarzania danych osobowych proszę kontaktować się z inspektorem ochrony danych – </w:t>
      </w:r>
      <w:hyperlink r:id="rId8" w:history="1">
        <w:r w:rsidRPr="00D8383B">
          <w:rPr>
            <w:rStyle w:val="Hipercze"/>
            <w:rFonts w:asciiTheme="majorHAnsi" w:hAnsiTheme="majorHAnsi" w:cstheme="majorHAnsi"/>
          </w:rPr>
          <w:t>iod@kujawsko-pomorskie.pl</w:t>
        </w:r>
      </w:hyperlink>
      <w:r w:rsidRPr="00D8383B">
        <w:rPr>
          <w:rFonts w:asciiTheme="majorHAnsi" w:hAnsiTheme="majorHAnsi" w:cstheme="majorHAnsi"/>
        </w:rPr>
        <w:t>;</w:t>
      </w:r>
    </w:p>
    <w:p w14:paraId="382F5D94" w14:textId="760F93AF" w:rsidR="00E27839" w:rsidRDefault="00E27839" w:rsidP="00E27839">
      <w:pPr>
        <w:pStyle w:val="Akapitzlist"/>
        <w:numPr>
          <w:ilvl w:val="0"/>
          <w:numId w:val="41"/>
        </w:numPr>
        <w:spacing w:before="120" w:after="240" w:line="259" w:lineRule="auto"/>
        <w:rPr>
          <w:rFonts w:asciiTheme="majorHAnsi" w:hAnsiTheme="majorHAnsi" w:cstheme="majorHAnsi"/>
        </w:rPr>
      </w:pPr>
      <w:r w:rsidRPr="00E27839">
        <w:rPr>
          <w:rFonts w:asciiTheme="majorHAnsi" w:hAnsiTheme="majorHAnsi" w:cstheme="majorHAnsi"/>
        </w:rPr>
        <w:t xml:space="preserve">Celem przetwarzania danych jest przeprowadzenie naboru przedstawicieli organizacji pozarządowych do Komisji Wyborczej </w:t>
      </w:r>
      <w:r>
        <w:rPr>
          <w:rFonts w:asciiTheme="majorHAnsi" w:hAnsiTheme="majorHAnsi" w:cstheme="majorHAnsi"/>
        </w:rPr>
        <w:t>i</w:t>
      </w:r>
      <w:r w:rsidRPr="00E27839">
        <w:rPr>
          <w:rFonts w:asciiTheme="majorHAnsi" w:hAnsiTheme="majorHAnsi" w:cstheme="majorHAnsi"/>
        </w:rPr>
        <w:t xml:space="preserve"> Komisji Odwoławczej.</w:t>
      </w:r>
    </w:p>
    <w:p w14:paraId="3198933F" w14:textId="7D67ECAF" w:rsidR="00E27839" w:rsidRPr="00E27839" w:rsidRDefault="00E27839" w:rsidP="00B8617C">
      <w:pPr>
        <w:pStyle w:val="paragraph"/>
        <w:numPr>
          <w:ilvl w:val="0"/>
          <w:numId w:val="41"/>
        </w:numPr>
        <w:spacing w:before="120" w:line="259" w:lineRule="auto"/>
        <w:ind w:left="357" w:hanging="357"/>
        <w:textAlignment w:val="baseline"/>
        <w:rPr>
          <w:rStyle w:val="normaltextrun1"/>
          <w:rFonts w:asciiTheme="majorHAnsi" w:eastAsia="Arial" w:hAnsiTheme="majorHAnsi" w:cstheme="majorHAnsi"/>
        </w:rPr>
      </w:pPr>
      <w:r w:rsidRPr="00E27839">
        <w:rPr>
          <w:rStyle w:val="normaltextrun1"/>
          <w:rFonts w:asciiTheme="majorHAnsi" w:hAnsiTheme="majorHAnsi" w:cstheme="majorHAnsi"/>
          <w:sz w:val="22"/>
          <w:szCs w:val="22"/>
        </w:rPr>
        <w:t xml:space="preserve">Dane kandydatów do Komisji Wyborczej </w:t>
      </w:r>
      <w:r>
        <w:rPr>
          <w:rStyle w:val="normaltextrun1"/>
          <w:rFonts w:asciiTheme="majorHAnsi" w:hAnsiTheme="majorHAnsi" w:cstheme="majorHAnsi"/>
          <w:sz w:val="22"/>
          <w:szCs w:val="22"/>
        </w:rPr>
        <w:t>lub/i</w:t>
      </w:r>
      <w:r w:rsidRPr="00E27839">
        <w:rPr>
          <w:rStyle w:val="normaltextrun1"/>
          <w:rFonts w:asciiTheme="majorHAnsi" w:hAnsiTheme="majorHAnsi" w:cstheme="majorHAnsi"/>
          <w:sz w:val="22"/>
          <w:szCs w:val="22"/>
        </w:rPr>
        <w:t xml:space="preserve"> Komisji Odwoławczej zostały podane przez organizację pozarządową w ramach prowadzonego postępowania i obejmują: imię, nazwisko, adres e-mail oraz nr telefonu.</w:t>
      </w:r>
    </w:p>
    <w:p w14:paraId="3A3ABB2F" w14:textId="669F2262" w:rsidR="00D8383B" w:rsidRPr="00E27839" w:rsidRDefault="00D8383B" w:rsidP="00823750">
      <w:pPr>
        <w:pStyle w:val="Akapitzlist"/>
        <w:numPr>
          <w:ilvl w:val="0"/>
          <w:numId w:val="41"/>
        </w:numPr>
        <w:spacing w:before="12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E27839">
        <w:rPr>
          <w:rFonts w:asciiTheme="majorHAnsi" w:hAnsiTheme="majorHAnsi" w:cstheme="majorHAnsi"/>
        </w:rPr>
        <w:t>Pana</w:t>
      </w:r>
      <w:r w:rsidR="00E27839">
        <w:rPr>
          <w:rFonts w:asciiTheme="majorHAnsi" w:hAnsiTheme="majorHAnsi" w:cstheme="majorHAnsi"/>
        </w:rPr>
        <w:t>/i</w:t>
      </w:r>
      <w:r w:rsidRPr="00E27839">
        <w:rPr>
          <w:rFonts w:asciiTheme="majorHAnsi" w:hAnsiTheme="majorHAnsi" w:cstheme="majorHAnsi"/>
        </w:rPr>
        <w:t xml:space="preserve"> dane osobowe będą lub mogą być przekazywane wyłącznie do podmiotów uprawnionych na podstawie przepisów prawa, porozumienia o współadministrowaniu lub umowy powierzenia przetwarzania danych osobowych;  </w:t>
      </w:r>
    </w:p>
    <w:p w14:paraId="7A2BDE06" w14:textId="77777777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D8383B">
        <w:rPr>
          <w:rFonts w:asciiTheme="majorHAnsi" w:hAnsiTheme="majorHAnsi" w:cstheme="majorHAnsi"/>
        </w:rPr>
        <w:t>późn</w:t>
      </w:r>
      <w:proofErr w:type="spellEnd"/>
      <w:r w:rsidRPr="00D8383B">
        <w:rPr>
          <w:rFonts w:asciiTheme="majorHAnsi" w:hAnsiTheme="majorHAnsi" w:cstheme="majorHAnsi"/>
        </w:rPr>
        <w:t>. zm.);</w:t>
      </w:r>
    </w:p>
    <w:p w14:paraId="7FF19838" w14:textId="631FF193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Posiada Pan</w:t>
      </w:r>
      <w:r w:rsidR="00E27839"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prawo dostępu do treści swoich danych oraz do ich sprostowania, usunięcia, a także do ograniczenia przetwarzania, jak również do wniesienia sprzeciwu wobec przetwarzania lub przenoszenia tych danych;</w:t>
      </w:r>
    </w:p>
    <w:p w14:paraId="726988E9" w14:textId="5FD507E7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Posiada Pan</w:t>
      </w:r>
      <w:r w:rsidR="00E27839"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prawo do złożenia skargi do Prezesa Urzędu Ochrony Danych Osobowych;</w:t>
      </w:r>
    </w:p>
    <w:p w14:paraId="55B65A7D" w14:textId="4973451E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Posiada Pan</w:t>
      </w:r>
      <w:r w:rsidR="00E27839"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FBA5363" w14:textId="6DAC2868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Podanie danych osobowych jest dobrowolne – w przypadku ich niepodania zobowiązanie Urzędu wobec Pana</w:t>
      </w:r>
      <w:r w:rsidR="00E27839"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nie zostanie zrealizowane; </w:t>
      </w:r>
    </w:p>
    <w:p w14:paraId="3A1DDEF9" w14:textId="41C202CF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Pana</w:t>
      </w:r>
      <w:r w:rsidR="00E27839"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dane osobowe nie podlegają zautomatyzowanemu podejmowaniu decyzji.</w:t>
      </w:r>
    </w:p>
    <w:p w14:paraId="26FFC06A" w14:textId="58C33C58" w:rsidR="00D8383B" w:rsidRPr="00D8383B" w:rsidRDefault="00D8383B" w:rsidP="00E27839">
      <w:pPr>
        <w:pStyle w:val="Akapitzlist"/>
        <w:numPr>
          <w:ilvl w:val="0"/>
          <w:numId w:val="41"/>
        </w:numPr>
        <w:spacing w:before="60" w:line="259" w:lineRule="auto"/>
        <w:ind w:left="357" w:hanging="357"/>
        <w:contextualSpacing w:val="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Urząd nie zamierza przekazywania Pana</w:t>
      </w:r>
      <w:r w:rsidR="00E27839">
        <w:rPr>
          <w:rFonts w:asciiTheme="majorHAnsi" w:hAnsiTheme="majorHAnsi" w:cstheme="majorHAnsi"/>
        </w:rPr>
        <w:t>/i</w:t>
      </w:r>
      <w:r w:rsidRPr="00D8383B">
        <w:rPr>
          <w:rFonts w:asciiTheme="majorHAnsi" w:hAnsiTheme="majorHAnsi" w:cstheme="majorHAnsi"/>
        </w:rPr>
        <w:t xml:space="preserve"> danych osobowych do państwa trzeciego lub organizacji międzynarodowej.</w:t>
      </w:r>
    </w:p>
    <w:p w14:paraId="00E349EC" w14:textId="77777777" w:rsidR="00D8383B" w:rsidRDefault="00D8383B" w:rsidP="00E27839">
      <w:pPr>
        <w:rPr>
          <w:rFonts w:asciiTheme="majorHAnsi" w:hAnsiTheme="majorHAnsi" w:cstheme="majorHAnsi"/>
        </w:rPr>
      </w:pPr>
    </w:p>
    <w:p w14:paraId="63DB83B9" w14:textId="7FDF6C42" w:rsidR="00D8383B" w:rsidRDefault="00D8383B" w:rsidP="00E27839">
      <w:pPr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Potwierdzam zapoznanie się z powyższą informacją:</w:t>
      </w:r>
    </w:p>
    <w:p w14:paraId="394921E7" w14:textId="77777777" w:rsidR="00A24E40" w:rsidRPr="00D8383B" w:rsidRDefault="00A24E40" w:rsidP="00E27839">
      <w:pPr>
        <w:rPr>
          <w:rFonts w:asciiTheme="majorHAnsi" w:hAnsiTheme="majorHAnsi" w:cstheme="majorHAnsi"/>
        </w:rPr>
      </w:pPr>
    </w:p>
    <w:p w14:paraId="77594218" w14:textId="1C799896" w:rsidR="00D8383B" w:rsidRPr="00D8383B" w:rsidRDefault="00D8383B" w:rsidP="00D8383B">
      <w:pPr>
        <w:spacing w:before="600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>Toruń, . . . . . . . . . . . . . . . . . . . . . . . . . . . . . r.</w:t>
      </w:r>
      <w:r w:rsidRPr="00D8383B">
        <w:rPr>
          <w:rFonts w:asciiTheme="majorHAnsi" w:hAnsiTheme="majorHAnsi" w:cstheme="majorHAnsi"/>
        </w:rPr>
        <w:tab/>
      </w:r>
      <w:r w:rsidRPr="00D8383B">
        <w:rPr>
          <w:rFonts w:asciiTheme="majorHAnsi" w:hAnsiTheme="majorHAnsi" w:cstheme="majorHAnsi"/>
        </w:rPr>
        <w:tab/>
      </w:r>
      <w:r w:rsidRPr="00D8383B">
        <w:rPr>
          <w:rFonts w:asciiTheme="majorHAnsi" w:hAnsiTheme="majorHAnsi" w:cstheme="majorHAnsi"/>
        </w:rPr>
        <w:tab/>
        <w:t>. . . . . . . . . . . . . . . . . . . . . . . . . . . . . . .</w:t>
      </w:r>
    </w:p>
    <w:p w14:paraId="36499685" w14:textId="77777777" w:rsidR="00D8383B" w:rsidRPr="00D8383B" w:rsidRDefault="00D8383B" w:rsidP="00D8383B">
      <w:pPr>
        <w:ind w:left="5664"/>
        <w:rPr>
          <w:rFonts w:asciiTheme="majorHAnsi" w:hAnsiTheme="majorHAnsi" w:cstheme="majorHAnsi"/>
        </w:rPr>
      </w:pPr>
      <w:r w:rsidRPr="00D8383B">
        <w:rPr>
          <w:rFonts w:asciiTheme="majorHAnsi" w:hAnsiTheme="majorHAnsi" w:cstheme="majorHAnsi"/>
        </w:rPr>
        <w:t xml:space="preserve">  (podpis osoby, której dane dotyczą)</w:t>
      </w:r>
    </w:p>
    <w:p w14:paraId="5073AECE" w14:textId="0739812E" w:rsidR="00FE021A" w:rsidRPr="00D8383B" w:rsidRDefault="00FE021A" w:rsidP="00A24E40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sectPr w:rsidR="00FE021A" w:rsidRPr="00D8383B" w:rsidSect="002826BE">
      <w:footerReference w:type="default" r:id="rId9"/>
      <w:pgSz w:w="11909" w:h="16834"/>
      <w:pgMar w:top="851" w:right="720" w:bottom="851" w:left="720" w:header="720" w:footer="24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8151" w14:textId="77777777" w:rsidR="00AC6ADC" w:rsidRDefault="00AC6ADC">
      <w:pPr>
        <w:spacing w:line="240" w:lineRule="auto"/>
      </w:pPr>
      <w:r>
        <w:separator/>
      </w:r>
    </w:p>
  </w:endnote>
  <w:endnote w:type="continuationSeparator" w:id="0">
    <w:p w14:paraId="511F3CA7" w14:textId="77777777" w:rsidR="00AC6ADC" w:rsidRDefault="00AC6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Content>
      <w:p w14:paraId="2786A96D" w14:textId="48F72888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4C4872" w:rsidRPr="004C4872">
          <w:rPr>
            <w:rFonts w:asciiTheme="majorHAnsi" w:hAnsiTheme="majorHAnsi" w:cstheme="majorHAnsi"/>
            <w:noProof/>
            <w:lang w:val="pl-PL"/>
          </w:rPr>
          <w:t>3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F6EE" w14:textId="77777777" w:rsidR="00AC6ADC" w:rsidRDefault="00AC6ADC">
      <w:pPr>
        <w:spacing w:line="240" w:lineRule="auto"/>
      </w:pPr>
      <w:r>
        <w:separator/>
      </w:r>
    </w:p>
  </w:footnote>
  <w:footnote w:type="continuationSeparator" w:id="0">
    <w:p w14:paraId="07B7FE71" w14:textId="77777777" w:rsidR="00AC6ADC" w:rsidRDefault="00AC6ADC">
      <w:pPr>
        <w:spacing w:line="240" w:lineRule="auto"/>
      </w:pPr>
      <w:r>
        <w:continuationSeparator/>
      </w:r>
    </w:p>
  </w:footnote>
  <w:footnote w:id="1">
    <w:p w14:paraId="018408AF" w14:textId="77777777" w:rsidR="00153824" w:rsidRPr="00BC5D5B" w:rsidRDefault="00153824" w:rsidP="00153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22 marca 1989 r. o rzemiośle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2020 r. poz. 2159).</w:t>
      </w:r>
    </w:p>
  </w:footnote>
  <w:footnote w:id="2">
    <w:p w14:paraId="414DD87F" w14:textId="77777777" w:rsidR="00153824" w:rsidRPr="00BC5D5B" w:rsidRDefault="00153824" w:rsidP="00153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8 października 1982 r. o społeczno-zawodowych organizacjach rolników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2022 r. poz. 281).</w:t>
      </w:r>
    </w:p>
  </w:footnote>
  <w:footnote w:id="3">
    <w:p w14:paraId="62775F72" w14:textId="77777777" w:rsidR="00153824" w:rsidRPr="00FC6452" w:rsidRDefault="00153824" w:rsidP="00153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30 maja 1989 r. o izbach gospodarczych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2019 r. poz. 579).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ACD"/>
    <w:multiLevelType w:val="hybridMultilevel"/>
    <w:tmpl w:val="30A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70F0"/>
    <w:multiLevelType w:val="hybridMultilevel"/>
    <w:tmpl w:val="17C8A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5DD"/>
    <w:multiLevelType w:val="hybridMultilevel"/>
    <w:tmpl w:val="852EB2AA"/>
    <w:lvl w:ilvl="0" w:tplc="2CBA58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2B13"/>
    <w:multiLevelType w:val="hybridMultilevel"/>
    <w:tmpl w:val="22009BE4"/>
    <w:lvl w:ilvl="0" w:tplc="C042366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FA3"/>
    <w:multiLevelType w:val="hybridMultilevel"/>
    <w:tmpl w:val="34D07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0900"/>
    <w:multiLevelType w:val="hybridMultilevel"/>
    <w:tmpl w:val="FC107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581529D"/>
    <w:multiLevelType w:val="hybridMultilevel"/>
    <w:tmpl w:val="1BF8384C"/>
    <w:lvl w:ilvl="0" w:tplc="3440F12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9472674">
    <w:abstractNumId w:val="23"/>
  </w:num>
  <w:num w:numId="2" w16cid:durableId="512301487">
    <w:abstractNumId w:val="20"/>
  </w:num>
  <w:num w:numId="3" w16cid:durableId="1478372622">
    <w:abstractNumId w:val="40"/>
  </w:num>
  <w:num w:numId="4" w16cid:durableId="1029330543">
    <w:abstractNumId w:val="18"/>
  </w:num>
  <w:num w:numId="5" w16cid:durableId="1611668664">
    <w:abstractNumId w:val="34"/>
  </w:num>
  <w:num w:numId="6" w16cid:durableId="1678384059">
    <w:abstractNumId w:val="17"/>
  </w:num>
  <w:num w:numId="7" w16cid:durableId="1779371811">
    <w:abstractNumId w:val="30"/>
  </w:num>
  <w:num w:numId="8" w16cid:durableId="1097288350">
    <w:abstractNumId w:val="14"/>
  </w:num>
  <w:num w:numId="9" w16cid:durableId="1692299382">
    <w:abstractNumId w:val="25"/>
  </w:num>
  <w:num w:numId="10" w16cid:durableId="882329119">
    <w:abstractNumId w:val="16"/>
  </w:num>
  <w:num w:numId="11" w16cid:durableId="1785227697">
    <w:abstractNumId w:val="1"/>
  </w:num>
  <w:num w:numId="12" w16cid:durableId="801850112">
    <w:abstractNumId w:val="10"/>
  </w:num>
  <w:num w:numId="13" w16cid:durableId="1734311025">
    <w:abstractNumId w:val="0"/>
  </w:num>
  <w:num w:numId="14" w16cid:durableId="1364750699">
    <w:abstractNumId w:val="4"/>
  </w:num>
  <w:num w:numId="15" w16cid:durableId="1231386651">
    <w:abstractNumId w:val="9"/>
  </w:num>
  <w:num w:numId="16" w16cid:durableId="1799104039">
    <w:abstractNumId w:val="27"/>
  </w:num>
  <w:num w:numId="17" w16cid:durableId="99109866">
    <w:abstractNumId w:val="38"/>
  </w:num>
  <w:num w:numId="18" w16cid:durableId="1483110874">
    <w:abstractNumId w:val="3"/>
  </w:num>
  <w:num w:numId="19" w16cid:durableId="310839357">
    <w:abstractNumId w:val="12"/>
  </w:num>
  <w:num w:numId="20" w16cid:durableId="373693895">
    <w:abstractNumId w:val="24"/>
  </w:num>
  <w:num w:numId="21" w16cid:durableId="1221475798">
    <w:abstractNumId w:val="32"/>
  </w:num>
  <w:num w:numId="22" w16cid:durableId="1070662026">
    <w:abstractNumId w:val="26"/>
  </w:num>
  <w:num w:numId="23" w16cid:durableId="1127117761">
    <w:abstractNumId w:val="39"/>
  </w:num>
  <w:num w:numId="24" w16cid:durableId="1807891330">
    <w:abstractNumId w:val="29"/>
  </w:num>
  <w:num w:numId="25" w16cid:durableId="1671641866">
    <w:abstractNumId w:val="35"/>
  </w:num>
  <w:num w:numId="26" w16cid:durableId="1772895317">
    <w:abstractNumId w:val="15"/>
  </w:num>
  <w:num w:numId="27" w16cid:durableId="2077701109">
    <w:abstractNumId w:val="36"/>
  </w:num>
  <w:num w:numId="28" w16cid:durableId="1524444298">
    <w:abstractNumId w:val="7"/>
  </w:num>
  <w:num w:numId="29" w16cid:durableId="1843858777">
    <w:abstractNumId w:val="37"/>
  </w:num>
  <w:num w:numId="30" w16cid:durableId="1739862590">
    <w:abstractNumId w:val="11"/>
  </w:num>
  <w:num w:numId="31" w16cid:durableId="1519738489">
    <w:abstractNumId w:val="2"/>
  </w:num>
  <w:num w:numId="32" w16cid:durableId="1721052738">
    <w:abstractNumId w:val="31"/>
  </w:num>
  <w:num w:numId="33" w16cid:durableId="243611055">
    <w:abstractNumId w:val="33"/>
  </w:num>
  <w:num w:numId="34" w16cid:durableId="1214002526">
    <w:abstractNumId w:val="13"/>
  </w:num>
  <w:num w:numId="35" w16cid:durableId="370156173">
    <w:abstractNumId w:val="8"/>
  </w:num>
  <w:num w:numId="36" w16cid:durableId="1957058043">
    <w:abstractNumId w:val="5"/>
  </w:num>
  <w:num w:numId="37" w16cid:durableId="1378510209">
    <w:abstractNumId w:val="28"/>
  </w:num>
  <w:num w:numId="38" w16cid:durableId="775175925">
    <w:abstractNumId w:val="6"/>
  </w:num>
  <w:num w:numId="39" w16cid:durableId="1709256580">
    <w:abstractNumId w:val="19"/>
  </w:num>
  <w:num w:numId="40" w16cid:durableId="322582878">
    <w:abstractNumId w:val="21"/>
  </w:num>
  <w:num w:numId="41" w16cid:durableId="608508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21A"/>
    <w:rsid w:val="000122F7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07E9A"/>
    <w:rsid w:val="00115646"/>
    <w:rsid w:val="001200E2"/>
    <w:rsid w:val="00142757"/>
    <w:rsid w:val="00142EE5"/>
    <w:rsid w:val="0014536F"/>
    <w:rsid w:val="00153824"/>
    <w:rsid w:val="00174589"/>
    <w:rsid w:val="00177B3D"/>
    <w:rsid w:val="00185174"/>
    <w:rsid w:val="00185AB0"/>
    <w:rsid w:val="00190210"/>
    <w:rsid w:val="00191D87"/>
    <w:rsid w:val="001A0A7D"/>
    <w:rsid w:val="001A2B23"/>
    <w:rsid w:val="001C1AE4"/>
    <w:rsid w:val="001D57EE"/>
    <w:rsid w:val="001D5C7F"/>
    <w:rsid w:val="001E3DC4"/>
    <w:rsid w:val="00210F53"/>
    <w:rsid w:val="00212652"/>
    <w:rsid w:val="00214318"/>
    <w:rsid w:val="00230B78"/>
    <w:rsid w:val="002412B4"/>
    <w:rsid w:val="002657D6"/>
    <w:rsid w:val="002826BE"/>
    <w:rsid w:val="002861DF"/>
    <w:rsid w:val="00286618"/>
    <w:rsid w:val="002C1989"/>
    <w:rsid w:val="002C77F6"/>
    <w:rsid w:val="002D3F57"/>
    <w:rsid w:val="002D41E1"/>
    <w:rsid w:val="002D57C5"/>
    <w:rsid w:val="002F20F0"/>
    <w:rsid w:val="002F2BD7"/>
    <w:rsid w:val="0032454A"/>
    <w:rsid w:val="00383122"/>
    <w:rsid w:val="003846F7"/>
    <w:rsid w:val="003C49A6"/>
    <w:rsid w:val="003C7EFB"/>
    <w:rsid w:val="003E395A"/>
    <w:rsid w:val="003F001A"/>
    <w:rsid w:val="003F497B"/>
    <w:rsid w:val="0044478D"/>
    <w:rsid w:val="00462B74"/>
    <w:rsid w:val="00491137"/>
    <w:rsid w:val="00493F26"/>
    <w:rsid w:val="00496D4D"/>
    <w:rsid w:val="004A433A"/>
    <w:rsid w:val="004C4872"/>
    <w:rsid w:val="00532A17"/>
    <w:rsid w:val="005407DB"/>
    <w:rsid w:val="0054624D"/>
    <w:rsid w:val="005562C4"/>
    <w:rsid w:val="00565731"/>
    <w:rsid w:val="00567BB0"/>
    <w:rsid w:val="00584E04"/>
    <w:rsid w:val="00594E96"/>
    <w:rsid w:val="005A30AB"/>
    <w:rsid w:val="005B6FD7"/>
    <w:rsid w:val="005D14B4"/>
    <w:rsid w:val="005E1945"/>
    <w:rsid w:val="006107BC"/>
    <w:rsid w:val="006110A7"/>
    <w:rsid w:val="00612506"/>
    <w:rsid w:val="006162D3"/>
    <w:rsid w:val="00620CEA"/>
    <w:rsid w:val="00632A14"/>
    <w:rsid w:val="00651286"/>
    <w:rsid w:val="00655A0E"/>
    <w:rsid w:val="006643DE"/>
    <w:rsid w:val="00677522"/>
    <w:rsid w:val="006A2E66"/>
    <w:rsid w:val="006B31EC"/>
    <w:rsid w:val="006D1A4A"/>
    <w:rsid w:val="006D51AE"/>
    <w:rsid w:val="006D76D1"/>
    <w:rsid w:val="006E5880"/>
    <w:rsid w:val="006F07C7"/>
    <w:rsid w:val="0073421D"/>
    <w:rsid w:val="00736EDD"/>
    <w:rsid w:val="00765E62"/>
    <w:rsid w:val="0077230E"/>
    <w:rsid w:val="007A4E00"/>
    <w:rsid w:val="007B38E6"/>
    <w:rsid w:val="007D13DA"/>
    <w:rsid w:val="007D3D35"/>
    <w:rsid w:val="007D76AC"/>
    <w:rsid w:val="007D7A17"/>
    <w:rsid w:val="007F153D"/>
    <w:rsid w:val="007F24E2"/>
    <w:rsid w:val="007F69AA"/>
    <w:rsid w:val="00800D87"/>
    <w:rsid w:val="00802D05"/>
    <w:rsid w:val="0080409D"/>
    <w:rsid w:val="00812643"/>
    <w:rsid w:val="00825939"/>
    <w:rsid w:val="00854346"/>
    <w:rsid w:val="00865305"/>
    <w:rsid w:val="00866433"/>
    <w:rsid w:val="0086674E"/>
    <w:rsid w:val="00867355"/>
    <w:rsid w:val="00873976"/>
    <w:rsid w:val="008B0768"/>
    <w:rsid w:val="008B67F3"/>
    <w:rsid w:val="008C2314"/>
    <w:rsid w:val="008F29F4"/>
    <w:rsid w:val="00910807"/>
    <w:rsid w:val="0094437B"/>
    <w:rsid w:val="00954B05"/>
    <w:rsid w:val="0097702A"/>
    <w:rsid w:val="0099390F"/>
    <w:rsid w:val="009C4D80"/>
    <w:rsid w:val="009C5C8D"/>
    <w:rsid w:val="009F5876"/>
    <w:rsid w:val="009F73E7"/>
    <w:rsid w:val="00A077E4"/>
    <w:rsid w:val="00A07A01"/>
    <w:rsid w:val="00A20C73"/>
    <w:rsid w:val="00A24E40"/>
    <w:rsid w:val="00A26EE6"/>
    <w:rsid w:val="00A31772"/>
    <w:rsid w:val="00A858C7"/>
    <w:rsid w:val="00A92AD4"/>
    <w:rsid w:val="00A971F8"/>
    <w:rsid w:val="00AB4C1E"/>
    <w:rsid w:val="00AC6ADC"/>
    <w:rsid w:val="00AF1CED"/>
    <w:rsid w:val="00AF6CCA"/>
    <w:rsid w:val="00AF7FD9"/>
    <w:rsid w:val="00B01F95"/>
    <w:rsid w:val="00B13E70"/>
    <w:rsid w:val="00B23282"/>
    <w:rsid w:val="00B33857"/>
    <w:rsid w:val="00B41AFA"/>
    <w:rsid w:val="00B43AE0"/>
    <w:rsid w:val="00B63C8E"/>
    <w:rsid w:val="00B74E42"/>
    <w:rsid w:val="00B9309C"/>
    <w:rsid w:val="00BA4890"/>
    <w:rsid w:val="00BC5D5B"/>
    <w:rsid w:val="00BE2F3B"/>
    <w:rsid w:val="00BE35DF"/>
    <w:rsid w:val="00BF551A"/>
    <w:rsid w:val="00C2388D"/>
    <w:rsid w:val="00C249B8"/>
    <w:rsid w:val="00C358BB"/>
    <w:rsid w:val="00C47B92"/>
    <w:rsid w:val="00C53EE3"/>
    <w:rsid w:val="00C664AC"/>
    <w:rsid w:val="00C67B0D"/>
    <w:rsid w:val="00C76E47"/>
    <w:rsid w:val="00C862FB"/>
    <w:rsid w:val="00CC7551"/>
    <w:rsid w:val="00CD4B72"/>
    <w:rsid w:val="00CE5392"/>
    <w:rsid w:val="00CF538E"/>
    <w:rsid w:val="00D20854"/>
    <w:rsid w:val="00D247F8"/>
    <w:rsid w:val="00D267B0"/>
    <w:rsid w:val="00D4066B"/>
    <w:rsid w:val="00D500CB"/>
    <w:rsid w:val="00D7263C"/>
    <w:rsid w:val="00D81FD2"/>
    <w:rsid w:val="00D829BD"/>
    <w:rsid w:val="00D8383B"/>
    <w:rsid w:val="00D87BA6"/>
    <w:rsid w:val="00DA795B"/>
    <w:rsid w:val="00DB18A0"/>
    <w:rsid w:val="00DB475A"/>
    <w:rsid w:val="00DB50CE"/>
    <w:rsid w:val="00DB5C37"/>
    <w:rsid w:val="00DF35D0"/>
    <w:rsid w:val="00DF3CFE"/>
    <w:rsid w:val="00E1568C"/>
    <w:rsid w:val="00E2389A"/>
    <w:rsid w:val="00E27839"/>
    <w:rsid w:val="00E3681E"/>
    <w:rsid w:val="00E433AD"/>
    <w:rsid w:val="00E86AE3"/>
    <w:rsid w:val="00EA3F52"/>
    <w:rsid w:val="00EB27AE"/>
    <w:rsid w:val="00EC4F25"/>
    <w:rsid w:val="00EE1A5E"/>
    <w:rsid w:val="00EE2519"/>
    <w:rsid w:val="00F00D6A"/>
    <w:rsid w:val="00F02625"/>
    <w:rsid w:val="00F118DB"/>
    <w:rsid w:val="00F1702F"/>
    <w:rsid w:val="00F2160E"/>
    <w:rsid w:val="00F5134B"/>
    <w:rsid w:val="00F727C1"/>
    <w:rsid w:val="00F87249"/>
    <w:rsid w:val="00FE021A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737AA7CB-A392-4749-A047-84FFC9C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4A43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1">
    <w:name w:val="normaltextrun1"/>
    <w:basedOn w:val="Domylnaczcionkaakapitu"/>
    <w:rsid w:val="004A433A"/>
  </w:style>
  <w:style w:type="character" w:customStyle="1" w:styleId="eop">
    <w:name w:val="eop"/>
    <w:basedOn w:val="Domylnaczcionkaakapitu"/>
    <w:rsid w:val="004A433A"/>
  </w:style>
  <w:style w:type="character" w:styleId="Nierozpoznanawzmianka">
    <w:name w:val="Unresolved Mention"/>
    <w:basedOn w:val="Domylnaczcionkaakapitu"/>
    <w:uiPriority w:val="99"/>
    <w:semiHidden/>
    <w:unhideWhenUsed/>
    <w:rsid w:val="0018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o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Piotr Niedziałkowski</cp:lastModifiedBy>
  <cp:revision>32</cp:revision>
  <cp:lastPrinted>2022-10-09T13:37:00Z</cp:lastPrinted>
  <dcterms:created xsi:type="dcterms:W3CDTF">2022-10-25T08:40:00Z</dcterms:created>
  <dcterms:modified xsi:type="dcterms:W3CDTF">2022-11-21T12:38:00Z</dcterms:modified>
</cp:coreProperties>
</file>