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80" w:rsidRDefault="00D01380" w:rsidP="00D01380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D01380" w:rsidRPr="000D6DB1" w:rsidRDefault="00D01380" w:rsidP="00D01380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0D6DB1">
        <w:rPr>
          <w:rFonts w:asciiTheme="minorHAnsi" w:hAnsiTheme="minorHAnsi" w:cs="Calibri"/>
          <w:b/>
          <w:color w:val="auto"/>
        </w:rPr>
        <w:t>ZAKTUALIZOWANY</w:t>
      </w:r>
    </w:p>
    <w:p w:rsidR="00D01380" w:rsidRPr="000D6DB1" w:rsidRDefault="00D01380" w:rsidP="00D01380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0D6DB1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0D6DB1" w:rsidRDefault="000D6DB1" w:rsidP="000D6DB1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dotyczy otwartego konkursu ofert:</w:t>
      </w:r>
    </w:p>
    <w:p w:rsidR="000D6DB1" w:rsidRPr="00562D3E" w:rsidRDefault="000D6DB1" w:rsidP="000D6DB1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0D6DB1" w:rsidRPr="00D97AAD" w:rsidRDefault="000D6DB1" w:rsidP="000D6DB1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0D6DB1" w:rsidTr="004B08A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206" w:type="dxa"/>
          </w:tcPr>
          <w:p w:rsidR="000D6DB1" w:rsidRDefault="000D6DB1" w:rsidP="004B08A8">
            <w:pPr>
              <w:ind w:left="23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D6DB1" w:rsidRDefault="000D6DB1" w:rsidP="004B08A8">
            <w:pPr>
              <w:ind w:left="23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D6DB1" w:rsidRDefault="000D6DB1" w:rsidP="004B08A8">
            <w:pPr>
              <w:ind w:left="23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D6DB1" w:rsidRDefault="000D6DB1" w:rsidP="000D6DB1">
      <w:pPr>
        <w:pStyle w:val="Podpistabeli0"/>
        <w:framePr w:w="10219" w:wrap="notBeside" w:vAnchor="text" w:hAnchor="text" w:xAlign="center" w:y="1"/>
        <w:shd w:val="clear" w:color="auto" w:fill="auto"/>
        <w:spacing w:line="240" w:lineRule="auto"/>
        <w:jc w:val="center"/>
        <w:rPr>
          <w:rFonts w:asciiTheme="minorHAnsi" w:hAnsiTheme="minorHAnsi"/>
          <w:color w:val="000000"/>
          <w:sz w:val="22"/>
          <w:szCs w:val="22"/>
          <w:lang w:eastAsia="pl-PL" w:bidi="pl-PL"/>
        </w:rPr>
      </w:pPr>
      <w:r>
        <w:rPr>
          <w:rFonts w:asciiTheme="minorHAnsi" w:hAnsiTheme="minorHAnsi"/>
          <w:color w:val="000000"/>
          <w:sz w:val="22"/>
          <w:szCs w:val="22"/>
          <w:lang w:eastAsia="pl-PL" w:bidi="pl-PL"/>
        </w:rPr>
        <w:t>(wpisać zakres konkursu)</w:t>
      </w:r>
    </w:p>
    <w:p w:rsidR="000D6DB1" w:rsidRDefault="000D6DB1" w:rsidP="000D6DB1">
      <w:pPr>
        <w:pStyle w:val="Podpistabeli0"/>
        <w:framePr w:w="10219" w:wrap="notBeside" w:vAnchor="text" w:hAnchor="text" w:xAlign="center" w:y="1"/>
        <w:shd w:val="clear" w:color="auto" w:fill="auto"/>
        <w:spacing w:line="240" w:lineRule="auto"/>
        <w:jc w:val="center"/>
        <w:rPr>
          <w:rFonts w:asciiTheme="minorHAnsi" w:hAnsiTheme="minorHAnsi"/>
          <w:color w:val="000000"/>
          <w:sz w:val="22"/>
          <w:szCs w:val="22"/>
          <w:lang w:eastAsia="pl-PL" w:bidi="pl-PL"/>
        </w:rPr>
      </w:pPr>
    </w:p>
    <w:p w:rsidR="00D01380" w:rsidRDefault="00D01380" w:rsidP="00D0138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D01380" w:rsidRPr="00D01380" w:rsidRDefault="00D01380" w:rsidP="00D01380">
      <w:pPr>
        <w:pStyle w:val="Podpistabeli0"/>
        <w:framePr w:w="10219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D01380">
        <w:rPr>
          <w:rFonts w:asciiTheme="minorHAnsi" w:hAnsiTheme="minorHAnsi"/>
          <w:color w:val="000000"/>
          <w:sz w:val="22"/>
          <w:szCs w:val="22"/>
          <w:lang w:eastAsia="pl-PL" w:bidi="pl-PL"/>
        </w:rPr>
        <w:t>I. 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  <w:gridCol w:w="1210"/>
        <w:gridCol w:w="1877"/>
        <w:gridCol w:w="1214"/>
        <w:gridCol w:w="1752"/>
      </w:tblGrid>
      <w:tr w:rsidR="00D01380" w:rsidRPr="00D01380" w:rsidTr="00D01380">
        <w:trPr>
          <w:trHeight w:hRule="exact" w:val="737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01380" w:rsidRDefault="00D01380" w:rsidP="004B08A8">
            <w:pPr>
              <w:framePr w:w="10219" w:wrap="notBeside" w:vAnchor="text" w:hAnchor="text" w:xAlign="center" w:y="1"/>
              <w:ind w:left="320" w:hanging="320"/>
              <w:rPr>
                <w:rStyle w:val="Teksttreci2Pogrubienie"/>
                <w:rFonts w:asciiTheme="minorHAnsi" w:hAnsiTheme="minorHAnsi"/>
                <w:sz w:val="22"/>
                <w:szCs w:val="22"/>
              </w:rPr>
            </w:pPr>
            <w:r w:rsidRPr="00D01380">
              <w:rPr>
                <w:rStyle w:val="Teksttreci2Pogrubienie"/>
                <w:rFonts w:asciiTheme="minorHAnsi" w:hAnsiTheme="minorHAnsi"/>
                <w:sz w:val="22"/>
                <w:szCs w:val="22"/>
              </w:rPr>
              <w:t>1. Organ administracji publicznej,</w:t>
            </w:r>
            <w:r w:rsidRPr="00D01380">
              <w:rPr>
                <w:rStyle w:val="Teksttreci2Pogrubienie"/>
                <w:rFonts w:asciiTheme="minorHAnsi" w:hAnsiTheme="minorHAnsi"/>
                <w:sz w:val="22"/>
                <w:szCs w:val="22"/>
              </w:rPr>
              <w:br/>
              <w:t>do którego jest adresowana oferta</w:t>
            </w:r>
          </w:p>
          <w:p w:rsidR="00D01380" w:rsidRDefault="00D01380" w:rsidP="004B08A8">
            <w:pPr>
              <w:framePr w:w="10219" w:wrap="notBeside" w:vAnchor="text" w:hAnchor="text" w:xAlign="center" w:y="1"/>
              <w:ind w:left="320" w:hanging="320"/>
              <w:rPr>
                <w:rStyle w:val="Teksttreci2Pogrubienie"/>
                <w:rFonts w:asciiTheme="minorHAnsi" w:hAnsiTheme="minorHAnsi"/>
                <w:sz w:val="22"/>
                <w:szCs w:val="22"/>
              </w:rPr>
            </w:pPr>
          </w:p>
          <w:p w:rsidR="00D01380" w:rsidRPr="00D01380" w:rsidRDefault="00D01380" w:rsidP="004B08A8">
            <w:pPr>
              <w:framePr w:w="10219" w:wrap="notBeside" w:vAnchor="text" w:hAnchor="text" w:xAlign="center" w:y="1"/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D01380" w:rsidRPr="00D01380" w:rsidTr="00D01380">
        <w:trPr>
          <w:trHeight w:hRule="exact" w:val="56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ind w:left="320" w:hanging="320"/>
              <w:rPr>
                <w:rFonts w:asciiTheme="minorHAnsi" w:hAnsiTheme="minorHAnsi"/>
              </w:rPr>
            </w:pPr>
            <w:r w:rsidRPr="00D01380">
              <w:rPr>
                <w:rStyle w:val="Teksttreci2Pogrubienie"/>
                <w:rFonts w:asciiTheme="minorHAnsi" w:hAnsiTheme="minorHAnsi"/>
                <w:sz w:val="22"/>
                <w:szCs w:val="22"/>
              </w:rPr>
              <w:t>2. Rodzaj zadania publicznego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D01380" w:rsidRPr="00D01380" w:rsidTr="00D01380">
        <w:trPr>
          <w:trHeight w:hRule="exact" w:val="41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ind w:left="320" w:hanging="320"/>
              <w:rPr>
                <w:rFonts w:asciiTheme="minorHAnsi" w:hAnsiTheme="minorHAnsi"/>
              </w:rPr>
            </w:pPr>
            <w:r w:rsidRPr="00D01380">
              <w:rPr>
                <w:rStyle w:val="Teksttreci2Pogrubienie"/>
                <w:rFonts w:asciiTheme="minorHAnsi" w:hAnsiTheme="minorHAnsi"/>
                <w:sz w:val="22"/>
                <w:szCs w:val="22"/>
              </w:rPr>
              <w:t>3. Tytuł zadania publicznego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</w:p>
        </w:tc>
      </w:tr>
      <w:tr w:rsidR="00D01380" w:rsidRPr="00D01380" w:rsidTr="00D01380">
        <w:trPr>
          <w:trHeight w:hRule="exact" w:val="70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ind w:left="320" w:hanging="320"/>
              <w:rPr>
                <w:rFonts w:asciiTheme="minorHAnsi" w:hAnsiTheme="minorHAnsi"/>
              </w:rPr>
            </w:pPr>
            <w:r w:rsidRPr="00D01380">
              <w:rPr>
                <w:rStyle w:val="Teksttreci2Pogrubienie"/>
                <w:rFonts w:asciiTheme="minorHAnsi" w:hAnsiTheme="minorHAnsi"/>
                <w:sz w:val="22"/>
                <w:szCs w:val="22"/>
              </w:rPr>
              <w:t>4. Termin realizacji zadania publicznego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  <w:r w:rsidRPr="00D01380">
              <w:rPr>
                <w:rStyle w:val="Teksttreci20"/>
                <w:rFonts w:asciiTheme="minorHAnsi" w:hAnsiTheme="minorHAnsi"/>
                <w:sz w:val="22"/>
                <w:szCs w:val="22"/>
              </w:rPr>
              <w:t>Data</w:t>
            </w:r>
          </w:p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  <w:r w:rsidRPr="00D01380">
              <w:rPr>
                <w:rStyle w:val="Teksttreci20"/>
                <w:rFonts w:asciiTheme="minorHAnsi" w:hAnsiTheme="minorHAnsi"/>
                <w:sz w:val="22"/>
                <w:szCs w:val="22"/>
              </w:rPr>
              <w:t>rozpoczęcia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  <w:r w:rsidRPr="00D01380">
              <w:rPr>
                <w:rStyle w:val="Teksttreci20"/>
                <w:rFonts w:asciiTheme="minorHAnsi" w:hAnsiTheme="minorHAnsi"/>
                <w:sz w:val="22"/>
                <w:szCs w:val="22"/>
              </w:rPr>
              <w:t>Data</w:t>
            </w:r>
          </w:p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  <w:r w:rsidRPr="00D01380">
              <w:rPr>
                <w:rStyle w:val="Teksttreci20"/>
                <w:rFonts w:asciiTheme="minorHAnsi" w:hAnsiTheme="minorHAnsi"/>
                <w:sz w:val="22"/>
                <w:szCs w:val="22"/>
              </w:rPr>
              <w:t>zakończenia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80" w:rsidRPr="00D01380" w:rsidRDefault="00D01380" w:rsidP="004B08A8">
            <w:pPr>
              <w:framePr w:w="10219" w:wrap="notBeside" w:vAnchor="text" w:hAnchor="text" w:xAlign="center" w:y="1"/>
              <w:rPr>
                <w:rFonts w:asciiTheme="minorHAnsi" w:hAnsiTheme="minorHAnsi"/>
              </w:rPr>
            </w:pPr>
          </w:p>
        </w:tc>
      </w:tr>
    </w:tbl>
    <w:p w:rsidR="00D01380" w:rsidRPr="00D01380" w:rsidRDefault="00D01380" w:rsidP="00D01380">
      <w:pPr>
        <w:framePr w:w="10219" w:wrap="notBeside" w:vAnchor="text" w:hAnchor="text" w:xAlign="center" w:y="1"/>
        <w:rPr>
          <w:rFonts w:asciiTheme="minorHAnsi" w:hAnsiTheme="minorHAnsi"/>
          <w:sz w:val="22"/>
          <w:szCs w:val="22"/>
        </w:rPr>
      </w:pPr>
    </w:p>
    <w:p w:rsidR="00D01380" w:rsidRDefault="00D01380" w:rsidP="00D01380">
      <w:pPr>
        <w:rPr>
          <w:rFonts w:asciiTheme="minorHAnsi" w:hAnsiTheme="minorHAnsi"/>
          <w:sz w:val="22"/>
          <w:szCs w:val="22"/>
        </w:rPr>
      </w:pPr>
    </w:p>
    <w:p w:rsidR="00D01380" w:rsidRPr="00D97AAD" w:rsidRDefault="00D01380" w:rsidP="00D013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D01380" w:rsidRPr="00D97AAD" w:rsidRDefault="00D01380" w:rsidP="00D013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206"/>
      </w:tblGrid>
      <w:tr w:rsidR="00D01380" w:rsidRPr="00D97AAD" w:rsidTr="00D01380">
        <w:trPr>
          <w:trHeight w:val="54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01380" w:rsidRPr="00D97AAD" w:rsidTr="00D01380">
        <w:trPr>
          <w:trHeight w:val="2087"/>
        </w:trPr>
        <w:tc>
          <w:tcPr>
            <w:tcW w:w="10206" w:type="dxa"/>
            <w:shd w:val="clear" w:color="auto" w:fill="FFFFFF"/>
          </w:tcPr>
          <w:p w:rsidR="00D01380" w:rsidRPr="00D97AAD" w:rsidRDefault="00D01380" w:rsidP="004B08A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01380" w:rsidRPr="00D97AAD" w:rsidRDefault="00D01380" w:rsidP="004B08A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01380" w:rsidRPr="00D97AAD" w:rsidRDefault="00D01380" w:rsidP="004B08A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01380" w:rsidRPr="00D97AAD" w:rsidRDefault="00D01380" w:rsidP="004B08A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01380" w:rsidRPr="00D97AAD" w:rsidRDefault="00D01380" w:rsidP="004B08A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01380" w:rsidRPr="00D97AAD" w:rsidRDefault="00D01380" w:rsidP="004B08A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01380" w:rsidRDefault="00D01380" w:rsidP="00D01380">
      <w:pPr>
        <w:rPr>
          <w:rFonts w:asciiTheme="minorHAnsi" w:hAnsiTheme="minorHAnsi"/>
          <w:sz w:val="22"/>
          <w:szCs w:val="22"/>
        </w:rPr>
      </w:pPr>
    </w:p>
    <w:p w:rsidR="00D01380" w:rsidRPr="00D01380" w:rsidRDefault="00D01380" w:rsidP="00D01380">
      <w:pPr>
        <w:rPr>
          <w:rFonts w:asciiTheme="minorHAnsi" w:hAnsiTheme="minorHAnsi"/>
          <w:sz w:val="22"/>
          <w:szCs w:val="22"/>
        </w:rPr>
      </w:pPr>
    </w:p>
    <w:p w:rsidR="00D01380" w:rsidRPr="00D01380" w:rsidRDefault="00D01380" w:rsidP="00D01380">
      <w:pPr>
        <w:pStyle w:val="Podpistabeli0"/>
        <w:framePr w:w="10277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D01380">
        <w:rPr>
          <w:rFonts w:asciiTheme="minorHAnsi" w:hAnsiTheme="minorHAnsi"/>
          <w:color w:val="000000"/>
          <w:sz w:val="22"/>
          <w:szCs w:val="22"/>
          <w:lang w:eastAsia="pl-PL" w:bidi="pl-PL"/>
        </w:rPr>
        <w:t>III. Zaktualizowany opis poszczególnych działań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77"/>
      </w:tblGrid>
      <w:tr w:rsidR="00D01380" w:rsidRPr="00D01380" w:rsidTr="00D01380">
        <w:trPr>
          <w:trHeight w:hRule="exact" w:val="1588"/>
          <w:jc w:val="center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80" w:rsidRDefault="00D01380" w:rsidP="00D01380">
            <w:pPr>
              <w:framePr w:w="10277" w:wrap="notBeside" w:vAnchor="text" w:hAnchor="text" w:xAlign="center" w:y="1"/>
              <w:ind w:left="220"/>
              <w:jc w:val="both"/>
              <w:rPr>
                <w:rStyle w:val="Teksttreci2Pogrubienie"/>
                <w:rFonts w:asciiTheme="minorHAnsi" w:hAnsiTheme="minorHAnsi"/>
                <w:sz w:val="22"/>
                <w:szCs w:val="22"/>
              </w:rPr>
            </w:pPr>
            <w:r w:rsidRPr="00D01380">
              <w:rPr>
                <w:rStyle w:val="Teksttreci2Pogrubienie"/>
                <w:rFonts w:asciiTheme="minorHAnsi" w:hAnsiTheme="minorHAnsi"/>
                <w:sz w:val="22"/>
                <w:szCs w:val="22"/>
              </w:rPr>
              <w:t xml:space="preserve">Opis poszczególnych działań w zakresie realizacji zadania publicznego </w:t>
            </w:r>
          </w:p>
          <w:p w:rsidR="00D01380" w:rsidRPr="00D01380" w:rsidRDefault="00D01380" w:rsidP="00D01380">
            <w:pPr>
              <w:framePr w:w="10277" w:wrap="notBeside" w:vAnchor="text" w:hAnchor="text" w:xAlign="center" w:y="1"/>
              <w:ind w:left="220"/>
              <w:jc w:val="both"/>
              <w:rPr>
                <w:rFonts w:asciiTheme="minorHAnsi" w:hAnsiTheme="minorHAnsi"/>
              </w:rPr>
            </w:pPr>
            <w:r w:rsidRPr="00D01380">
              <w:rPr>
                <w:rStyle w:val="Teksttreci2Pogrubienie"/>
                <w:rFonts w:asciiTheme="minorHAnsi" w:hAnsiTheme="minorHAnsi"/>
                <w:b w:val="0"/>
                <w:sz w:val="22"/>
                <w:szCs w:val="22"/>
              </w:rPr>
              <w:t>(opis musi być spójny z harmonogramem; ponadto opis powinien zawierać liczbowe określenie skali działań planowanych przy realizacji zadania publicznego, np. liczbę świadczeń udzielanych tygodniowo, miesięcznie, liczbę odbiorców; przy opisie działania oferent może</w:t>
            </w:r>
            <w:r>
              <w:rPr>
                <w:rStyle w:val="Teksttreci2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D01380">
              <w:rPr>
                <w:rStyle w:val="Teksttreci2Pogrubienie"/>
                <w:rFonts w:asciiTheme="minorHAnsi" w:hAnsiTheme="minorHAnsi"/>
                <w:b w:val="0"/>
                <w:sz w:val="22"/>
                <w:szCs w:val="22"/>
              </w:rPr>
              <w:t>dokonać analizy wystąpienia ryzyka w trakcie realizacji zadania publicznego)</w:t>
            </w:r>
          </w:p>
        </w:tc>
      </w:tr>
      <w:tr w:rsidR="00D01380" w:rsidRPr="00D01380" w:rsidTr="00D01380">
        <w:trPr>
          <w:trHeight w:val="3088"/>
          <w:jc w:val="center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80" w:rsidRPr="00D01380" w:rsidRDefault="00D01380" w:rsidP="004B08A8">
            <w:pPr>
              <w:framePr w:w="10277" w:wrap="notBeside" w:vAnchor="text" w:hAnchor="text" w:xAlign="center" w:y="1"/>
              <w:jc w:val="center"/>
              <w:rPr>
                <w:rFonts w:asciiTheme="minorHAnsi" w:hAnsiTheme="minorHAnsi"/>
              </w:rPr>
            </w:pPr>
          </w:p>
        </w:tc>
      </w:tr>
    </w:tbl>
    <w:p w:rsidR="00D01380" w:rsidRPr="00D01380" w:rsidRDefault="00D01380" w:rsidP="00D0138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D01380" w:rsidRDefault="00D01380" w:rsidP="00D0138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D01380" w:rsidRDefault="00D01380" w:rsidP="00D0138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D01380" w:rsidRDefault="00D01380" w:rsidP="00D01380">
      <w:pPr>
        <w:rPr>
          <w:rFonts w:asciiTheme="minorHAnsi" w:hAnsiTheme="minorHAnsi" w:cs="Calibri"/>
          <w:b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IV.  Zaktualizowany harmonogram</w:t>
      </w:r>
    </w:p>
    <w:p w:rsidR="00D01380" w:rsidRPr="00D01380" w:rsidRDefault="00D01380" w:rsidP="00D0138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D01380" w:rsidRPr="00D97AAD" w:rsidTr="004B08A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01380" w:rsidRPr="00D97AAD" w:rsidTr="004B08A8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01380" w:rsidRPr="00D97AAD" w:rsidRDefault="00D01380" w:rsidP="000D6DB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D01380" w:rsidRPr="00D97AAD" w:rsidTr="004B08A8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01380" w:rsidRPr="00917ECF" w:rsidRDefault="00D01380" w:rsidP="004B08A8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D01380" w:rsidRPr="00D97AAD" w:rsidTr="004B08A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380" w:rsidRPr="00D97AAD" w:rsidRDefault="00D01380" w:rsidP="004B08A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380" w:rsidRPr="00D97AAD" w:rsidRDefault="00D01380" w:rsidP="004B08A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D01380" w:rsidRDefault="00D01380" w:rsidP="00D01380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D6DB1" w:rsidRDefault="000D6DB1" w:rsidP="00D01380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D6DB1" w:rsidRDefault="000D6DB1" w:rsidP="000D6DB1">
      <w:pPr>
        <w:ind w:left="284" w:hanging="284"/>
        <w:rPr>
          <w:rFonts w:asciiTheme="minorHAnsi" w:hAnsiTheme="minorHAnsi" w:cs="Calibri"/>
          <w:b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V. Inne ewentualne zmiany (np. konto, osoby uprawnione)</w:t>
      </w:r>
    </w:p>
    <w:p w:rsidR="000D6DB1" w:rsidRDefault="000D6DB1" w:rsidP="000D6DB1">
      <w:pPr>
        <w:ind w:left="284" w:hanging="284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106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8"/>
      </w:tblGrid>
      <w:tr w:rsidR="000D6DB1" w:rsidTr="004B08A8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0668" w:type="dxa"/>
          </w:tcPr>
          <w:p w:rsidR="000D6DB1" w:rsidRDefault="000D6DB1" w:rsidP="004B08A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D6DB1" w:rsidRDefault="000D6DB1" w:rsidP="000D6DB1">
      <w:pPr>
        <w:ind w:left="284" w:hanging="284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D6DB1" w:rsidRDefault="000D6DB1" w:rsidP="000D6DB1">
      <w:pPr>
        <w:ind w:left="284" w:hanging="284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D6DB1" w:rsidRDefault="000D6DB1" w:rsidP="000D6DB1">
      <w:pPr>
        <w:ind w:left="284" w:hanging="284"/>
        <w:rPr>
          <w:rFonts w:asciiTheme="minorHAnsi" w:hAnsiTheme="minorHAnsi" w:cs="Calibri"/>
          <w:color w:val="auto"/>
          <w:sz w:val="22"/>
          <w:szCs w:val="22"/>
        </w:rPr>
      </w:pPr>
      <w:r w:rsidRPr="00BB59B4">
        <w:rPr>
          <w:rFonts w:asciiTheme="minorHAnsi" w:hAnsiTheme="minorHAnsi" w:cs="Calibri"/>
          <w:color w:val="auto"/>
          <w:sz w:val="22"/>
          <w:szCs w:val="22"/>
        </w:rPr>
        <w:t>Data: …………………………………..</w:t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  <w:t>……………………….……..………………………………..</w:t>
      </w:r>
    </w:p>
    <w:p w:rsidR="000D6DB1" w:rsidRPr="000D6DB1" w:rsidRDefault="000D6DB1" w:rsidP="000D6DB1">
      <w:pPr>
        <w:ind w:left="284" w:hanging="284"/>
        <w:rPr>
          <w:rFonts w:asciiTheme="minorHAnsi" w:hAnsiTheme="minorHAnsi" w:cs="Calibri"/>
          <w:color w:val="auto"/>
          <w:sz w:val="22"/>
          <w:szCs w:val="22"/>
        </w:rPr>
        <w:sectPr w:rsidR="000D6DB1" w:rsidRPr="000D6DB1" w:rsidSect="000D6DB1">
          <w:endnotePr>
            <w:numFmt w:val="decimal"/>
          </w:endnotePr>
          <w:pgSz w:w="11906" w:h="16838"/>
          <w:pgMar w:top="426" w:right="1276" w:bottom="709" w:left="1418" w:header="708" w:footer="708" w:gutter="0"/>
          <w:cols w:space="708"/>
          <w:docGrid w:linePitch="360"/>
        </w:sectPr>
      </w:pP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  <w:t>/Pieczęcie i podpisy osób uprawnionych/</w:t>
      </w:r>
    </w:p>
    <w:p w:rsidR="00EA5DE0" w:rsidRDefault="00EA5DE0"/>
    <w:sectPr w:rsidR="00EA5DE0" w:rsidSect="00EA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8E" w:rsidRDefault="00A1658E" w:rsidP="00D01380">
      <w:r>
        <w:separator/>
      </w:r>
    </w:p>
  </w:endnote>
  <w:endnote w:type="continuationSeparator" w:id="0">
    <w:p w:rsidR="00A1658E" w:rsidRDefault="00A1658E" w:rsidP="00D0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8E" w:rsidRDefault="00A1658E" w:rsidP="00D01380">
      <w:r>
        <w:separator/>
      </w:r>
    </w:p>
  </w:footnote>
  <w:footnote w:type="continuationSeparator" w:id="0">
    <w:p w:rsidR="00A1658E" w:rsidRDefault="00A1658E" w:rsidP="00D01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1380"/>
    <w:rsid w:val="000D6DB1"/>
    <w:rsid w:val="005E473F"/>
    <w:rsid w:val="00A1658E"/>
    <w:rsid w:val="00C74C85"/>
    <w:rsid w:val="00D01380"/>
    <w:rsid w:val="00EA5DE0"/>
    <w:rsid w:val="00F0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0138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13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38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rsid w:val="00D01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D013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D013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01380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0">
    <w:name w:val="Tekst treści (2)"/>
    <w:basedOn w:val="Teksttreci2"/>
    <w:rsid w:val="00D01380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D01380"/>
    <w:pPr>
      <w:widowControl w:val="0"/>
      <w:shd w:val="clear" w:color="auto" w:fill="FFFFFF"/>
      <w:spacing w:line="0" w:lineRule="atLeast"/>
    </w:pPr>
    <w:rPr>
      <w:b/>
      <w:bCs/>
      <w:color w:val="auto"/>
      <w:sz w:val="20"/>
      <w:szCs w:val="20"/>
      <w:lang w:eastAsia="en-US"/>
    </w:rPr>
  </w:style>
  <w:style w:type="paragraph" w:customStyle="1" w:styleId="Podpistabeli20">
    <w:name w:val="Podpis tabeli (2)"/>
    <w:basedOn w:val="Normalny"/>
    <w:link w:val="Podpistabeli2"/>
    <w:rsid w:val="00D01380"/>
    <w:pPr>
      <w:widowControl w:val="0"/>
      <w:shd w:val="clear" w:color="auto" w:fill="FFFFFF"/>
      <w:spacing w:line="0" w:lineRule="atLeast"/>
    </w:pPr>
    <w:rPr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WPiR</cp:lastModifiedBy>
  <cp:revision>3</cp:revision>
  <cp:lastPrinted>2017-03-06T12:48:00Z</cp:lastPrinted>
  <dcterms:created xsi:type="dcterms:W3CDTF">2017-03-06T11:39:00Z</dcterms:created>
  <dcterms:modified xsi:type="dcterms:W3CDTF">2017-03-06T12:48:00Z</dcterms:modified>
</cp:coreProperties>
</file>